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F1" w:rsidRDefault="00391AF1" w:rsidP="00391AF1">
      <w:pPr>
        <w:shd w:val="clear" w:color="auto" w:fill="FFFFFF"/>
        <w:adjustRightInd w:val="0"/>
        <w:jc w:val="right"/>
        <w:rPr>
          <w:b/>
          <w:bCs/>
          <w:color w:val="212121"/>
        </w:rPr>
      </w:pPr>
      <w:r>
        <w:rPr>
          <w:b/>
          <w:bCs/>
          <w:color w:val="212121"/>
        </w:rPr>
        <w:t>УТВЕРЖДАЮ</w:t>
      </w:r>
    </w:p>
    <w:p w:rsidR="00391AF1" w:rsidRDefault="00391AF1" w:rsidP="00391AF1">
      <w:pPr>
        <w:shd w:val="clear" w:color="auto" w:fill="FFFFFF"/>
        <w:adjustRightInd w:val="0"/>
        <w:jc w:val="right"/>
        <w:rPr>
          <w:b/>
          <w:bCs/>
          <w:color w:val="212121"/>
        </w:rPr>
      </w:pPr>
      <w:r>
        <w:rPr>
          <w:b/>
          <w:bCs/>
          <w:color w:val="212121"/>
        </w:rPr>
        <w:t xml:space="preserve">Директор МОУ «СОШ с. </w:t>
      </w:r>
      <w:proofErr w:type="gramStart"/>
      <w:r>
        <w:rPr>
          <w:b/>
          <w:bCs/>
          <w:color w:val="212121"/>
        </w:rPr>
        <w:t>Горьковское</w:t>
      </w:r>
      <w:proofErr w:type="gramEnd"/>
      <w:r>
        <w:rPr>
          <w:b/>
          <w:bCs/>
          <w:color w:val="212121"/>
        </w:rPr>
        <w:t>»:</w:t>
      </w:r>
    </w:p>
    <w:p w:rsidR="00391AF1" w:rsidRDefault="00391AF1" w:rsidP="00391AF1">
      <w:pPr>
        <w:shd w:val="clear" w:color="auto" w:fill="FFFFFF"/>
        <w:adjustRightInd w:val="0"/>
        <w:jc w:val="right"/>
        <w:rPr>
          <w:b/>
          <w:bCs/>
          <w:color w:val="212121"/>
        </w:rPr>
      </w:pPr>
      <w:proofErr w:type="spellStart"/>
      <w:r>
        <w:rPr>
          <w:b/>
          <w:bCs/>
          <w:color w:val="212121"/>
        </w:rPr>
        <w:t>____________________О.Н.Ширяева</w:t>
      </w:r>
      <w:proofErr w:type="spellEnd"/>
    </w:p>
    <w:p w:rsidR="00391AF1" w:rsidRDefault="00391AF1" w:rsidP="00391AF1">
      <w:pPr>
        <w:shd w:val="clear" w:color="auto" w:fill="FFFFFF"/>
        <w:adjustRightInd w:val="0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 xml:space="preserve">                                                    </w:t>
      </w:r>
    </w:p>
    <w:p w:rsidR="00391AF1" w:rsidRDefault="00391AF1" w:rsidP="00391AF1">
      <w:pPr>
        <w:shd w:val="clear" w:color="auto" w:fill="FFFFFF"/>
        <w:adjustRightInd w:val="0"/>
        <w:jc w:val="center"/>
        <w:rPr>
          <w:b/>
          <w:bCs/>
          <w:color w:val="212121"/>
        </w:rPr>
      </w:pPr>
    </w:p>
    <w:p w:rsidR="00391AF1" w:rsidRDefault="00391AF1" w:rsidP="00391AF1">
      <w:pPr>
        <w:shd w:val="clear" w:color="auto" w:fill="FFFFFF"/>
        <w:adjustRightInd w:val="0"/>
        <w:jc w:val="center"/>
        <w:rPr>
          <w:b/>
          <w:bCs/>
          <w:color w:val="212121"/>
        </w:rPr>
      </w:pPr>
      <w:proofErr w:type="gramStart"/>
      <w:r>
        <w:rPr>
          <w:b/>
          <w:bCs/>
          <w:color w:val="212121"/>
        </w:rPr>
        <w:t>П</w:t>
      </w:r>
      <w:proofErr w:type="gramEnd"/>
      <w:r>
        <w:rPr>
          <w:b/>
          <w:bCs/>
          <w:color w:val="212121"/>
        </w:rPr>
        <w:t xml:space="preserve"> О Л О Ж Е Н И Е </w:t>
      </w:r>
    </w:p>
    <w:p w:rsidR="00391AF1" w:rsidRDefault="00391AF1" w:rsidP="00391AF1">
      <w:pPr>
        <w:shd w:val="clear" w:color="auto" w:fill="FFFFFF"/>
        <w:adjustRightInd w:val="0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 xml:space="preserve">О Б   У </w:t>
      </w:r>
      <w:proofErr w:type="gramStart"/>
      <w:r>
        <w:rPr>
          <w:b/>
          <w:bCs/>
          <w:color w:val="212121"/>
        </w:rPr>
        <w:t>П</w:t>
      </w:r>
      <w:proofErr w:type="gramEnd"/>
      <w:r>
        <w:rPr>
          <w:b/>
          <w:bCs/>
          <w:color w:val="212121"/>
        </w:rPr>
        <w:t xml:space="preserve"> Р А В Л Я Ю Щ Е М   С О В Е Т Е </w:t>
      </w:r>
    </w:p>
    <w:p w:rsidR="00391AF1" w:rsidRDefault="00391AF1" w:rsidP="00391AF1">
      <w:pPr>
        <w:shd w:val="clear" w:color="auto" w:fill="FFFFFF"/>
        <w:adjustRightInd w:val="0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МОУ «СОШ с</w:t>
      </w:r>
      <w:proofErr w:type="gramStart"/>
      <w:r>
        <w:rPr>
          <w:b/>
          <w:bCs/>
          <w:color w:val="212121"/>
        </w:rPr>
        <w:t>.Г</w:t>
      </w:r>
      <w:proofErr w:type="gramEnd"/>
      <w:r>
        <w:rPr>
          <w:b/>
          <w:bCs/>
          <w:color w:val="212121"/>
        </w:rPr>
        <w:t>орьковское» Новоорского района Оренбургской области</w:t>
      </w:r>
    </w:p>
    <w:p w:rsidR="00391AF1" w:rsidRDefault="00391AF1" w:rsidP="00391AF1">
      <w:pPr>
        <w:shd w:val="clear" w:color="auto" w:fill="FFFFFF"/>
        <w:adjustRightInd w:val="0"/>
        <w:jc w:val="center"/>
        <w:rPr>
          <w:b/>
          <w:bCs/>
          <w:color w:val="212121"/>
        </w:rPr>
      </w:pPr>
    </w:p>
    <w:p w:rsidR="00391AF1" w:rsidRDefault="00391AF1" w:rsidP="00391AF1">
      <w:pPr>
        <w:shd w:val="clear" w:color="auto" w:fill="FFFFFF"/>
        <w:adjustRightInd w:val="0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1.</w:t>
      </w:r>
      <w:r>
        <w:rPr>
          <w:color w:val="212121"/>
        </w:rPr>
        <w:t xml:space="preserve"> </w:t>
      </w:r>
      <w:r>
        <w:rPr>
          <w:b/>
          <w:bCs/>
          <w:color w:val="212121"/>
        </w:rPr>
        <w:t>Общие положения</w:t>
      </w:r>
    </w:p>
    <w:p w:rsidR="00391AF1" w:rsidRDefault="00391AF1" w:rsidP="00391AF1">
      <w:pPr>
        <w:shd w:val="clear" w:color="auto" w:fill="FFFFFF"/>
        <w:adjustRightInd w:val="0"/>
        <w:jc w:val="center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212121"/>
        </w:rPr>
        <w:t>1.1. Управляющий совет (далее - совет) муниципального общеобразовательного    учреждения  «Средней общеобразовательной школы с</w:t>
      </w:r>
      <w:proofErr w:type="gramStart"/>
      <w:r>
        <w:rPr>
          <w:color w:val="212121"/>
        </w:rPr>
        <w:t>.Г</w:t>
      </w:r>
      <w:proofErr w:type="gramEnd"/>
      <w:r>
        <w:rPr>
          <w:color w:val="212121"/>
        </w:rPr>
        <w:t xml:space="preserve">орьковское»   Новоорского района Оренбургской области  района (далее - учреждение)  является   коллегиальным  органом  управления  школой, </w:t>
      </w:r>
      <w:r>
        <w:rPr>
          <w:iCs/>
          <w:color w:val="212121"/>
        </w:rPr>
        <w:t>реализующим принцип государственно-общественного управления школой и осуществляющим в соответствии с уставом образовательного учреждения решение отдельных вопросов, относящихся к компетенции школы.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212121"/>
        </w:rPr>
        <w:t>1.2.  Совет осуществляет свою деятельность в соответствии с законами и иными нормативными правовыми актами Российской Федерации, Типовым положением об общеобразовательном учреждении, законами и нормативными правовыми актами Оренбургской  области, органов местного самоуправления, уставом школы, настоящим положением, иными локальными нормативными актами школы.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212121"/>
        </w:rPr>
        <w:t>1.3. Деятельность членов Совета основывается на принципах добровольности   участия   в   его   работе, коллегиальности принятия решений, гласности.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212121"/>
        </w:rPr>
        <w:t xml:space="preserve">1.4. Деятельность Совета направлена на решение следующих задач: 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212121"/>
        </w:rPr>
        <w:t>1.4.1. Реализация прав участников образовательного процесса и общества (местного сообщества) на участие в управлении МОУ «СОШ с</w:t>
      </w:r>
      <w:proofErr w:type="gramStart"/>
      <w:r>
        <w:rPr>
          <w:color w:val="212121"/>
        </w:rPr>
        <w:t>.Г</w:t>
      </w:r>
      <w:proofErr w:type="gramEnd"/>
      <w:r>
        <w:rPr>
          <w:color w:val="212121"/>
        </w:rPr>
        <w:t>орьковское».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>1.4.2. Определение основных направлений развития школы.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212121"/>
        </w:rPr>
        <w:t>1.4.3. Содействие в повышении эффективности финансово-хозяйственной деятельности школы, в рациональном использовании выделяемых школе бюджетных средств, средств, полученных от ее собственной деятельности и из иных источников.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212121"/>
        </w:rPr>
        <w:t>1.4.4. Содействие  в  формировании  оптимальных условий и во  внедрении  эффективных  форм  организации образовательного процесса.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212121"/>
        </w:rPr>
        <w:t>1.4.5. Контроль соблюдения здоровых и безопасных условий обучения, воспитания и труда в школе.</w:t>
      </w:r>
    </w:p>
    <w:p w:rsidR="00391AF1" w:rsidRDefault="00391AF1" w:rsidP="00391AF1">
      <w:pPr>
        <w:shd w:val="clear" w:color="auto" w:fill="FFFFFF"/>
        <w:adjustRightInd w:val="0"/>
        <w:jc w:val="center"/>
        <w:rPr>
          <w:b/>
          <w:bCs/>
          <w:color w:val="212121"/>
        </w:rPr>
      </w:pPr>
    </w:p>
    <w:p w:rsidR="00391AF1" w:rsidRDefault="00391AF1" w:rsidP="00391AF1">
      <w:pPr>
        <w:shd w:val="clear" w:color="auto" w:fill="FFFFFF"/>
        <w:adjustRightInd w:val="0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2.</w:t>
      </w:r>
      <w:r>
        <w:rPr>
          <w:color w:val="212121"/>
        </w:rPr>
        <w:t xml:space="preserve"> </w:t>
      </w:r>
      <w:r>
        <w:rPr>
          <w:b/>
          <w:bCs/>
          <w:color w:val="212121"/>
        </w:rPr>
        <w:t>Компетенция совета</w:t>
      </w:r>
    </w:p>
    <w:p w:rsidR="00391AF1" w:rsidRDefault="00391AF1" w:rsidP="00391AF1">
      <w:pPr>
        <w:shd w:val="clear" w:color="auto" w:fill="FFFFFF"/>
        <w:adjustRightInd w:val="0"/>
        <w:jc w:val="center"/>
        <w:rPr>
          <w:color w:val="212121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 xml:space="preserve">Для осуществления своих задач совет: 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212121"/>
        </w:rPr>
        <w:t>2.1. Принимает устав школы, изменения и дополнения к нему.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</w:pPr>
      <w:r>
        <w:rPr>
          <w:color w:val="212121"/>
        </w:rPr>
        <w:t>2.2.  Утверждает программу развития школы.</w:t>
      </w:r>
    </w:p>
    <w:p w:rsidR="00391AF1" w:rsidRDefault="00391AF1" w:rsidP="00391AF1">
      <w:pPr>
        <w:ind w:left="360" w:right="720"/>
        <w:jc w:val="both"/>
      </w:pPr>
      <w:r>
        <w:t>2.3</w:t>
      </w:r>
      <w:r>
        <w:tab/>
        <w:t>- участвует в разработке и согласовывает локальные акты Учреждения, устанавливающие виды, размеры, условия и порядок произведения выплат стимулирующего характера работника Учреждения, показатели и критерии оценки качества и результативности труда  работников Учреждения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аседание Управляющего совета проводится в отсутствии несовершеннолетних членов Управляющего совета);</w:t>
      </w:r>
    </w:p>
    <w:p w:rsidR="00391AF1" w:rsidRDefault="00391AF1" w:rsidP="00391AF1">
      <w:pPr>
        <w:ind w:left="360" w:right="720"/>
        <w:jc w:val="both"/>
      </w:pPr>
      <w:r>
        <w:tab/>
        <w:t>2.4- участвует в оценке качества и результативности труда работников Учреждения,  распределении выплаты  стимулирующего характера работникам и согласовывает  их распределение в порядке, установленном локальными актами Учреждения,  (заседание Управляющего совета проводится в отсутствии несовершеннолетних членов Управляющего совета);</w:t>
      </w:r>
    </w:p>
    <w:p w:rsidR="00391AF1" w:rsidRDefault="00391AF1" w:rsidP="00391AF1">
      <w:pPr>
        <w:ind w:left="360" w:right="720"/>
        <w:jc w:val="both"/>
      </w:pPr>
      <w:r>
        <w:lastRenderedPageBreak/>
        <w:tab/>
      </w:r>
    </w:p>
    <w:p w:rsidR="00391AF1" w:rsidRDefault="00391AF1" w:rsidP="00391AF1">
      <w:pPr>
        <w:ind w:left="360" w:right="720"/>
        <w:jc w:val="both"/>
      </w:pPr>
      <w:r>
        <w:t xml:space="preserve">      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>2.5. Участвует в подготовке и утверждает публичный (ежегодный) доклад общеобразовательного учреждения; (публичный доклад подписывается совместно председателем управляющего совета и руководителем общеобразовательного учреждения).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212121"/>
        </w:rPr>
        <w:t>2.6.  Устанавливает режим занятий обучающихся, в том числе продолжительность учебной недели (пятидневная или шестидневная), время начала и окончания занятий.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212121"/>
        </w:rPr>
        <w:t xml:space="preserve">2.7.  Участвует в решении вопроса введения школьной формы  для </w:t>
      </w:r>
      <w:proofErr w:type="gramStart"/>
      <w:r>
        <w:rPr>
          <w:color w:val="212121"/>
        </w:rPr>
        <w:t>обучающихся</w:t>
      </w:r>
      <w:proofErr w:type="gramEnd"/>
      <w:r>
        <w:rPr>
          <w:color w:val="212121"/>
        </w:rPr>
        <w:t>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 xml:space="preserve">2.8.   Рассматривает  жалобы   и   заявления   участников   образовательного   процесса   в   случае,   если   они   не удовлетворены администрацией школы. 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>2.9. Содействует привлечению внебюджетных сре</w:t>
      </w:r>
      <w:proofErr w:type="gramStart"/>
      <w:r>
        <w:rPr>
          <w:color w:val="212121"/>
        </w:rPr>
        <w:t>дств дл</w:t>
      </w:r>
      <w:proofErr w:type="gramEnd"/>
      <w:r>
        <w:rPr>
          <w:color w:val="212121"/>
        </w:rPr>
        <w:t>я обеспечения текущей деятельности и развития школы.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>2.10. Согласовывает по представлению директора школы бюджетную заявку, смету бюджетного финансирования и смету расходования средств, полученных школой от уставной приносящей доходы деятельности и из иных внебюджетных источников.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>2.11.  Дает согласие   на  сдачу  в  аренду   школой   в  установленном   порядке  закрепленных  за  ней  объектов собственности.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>2.12.  Заслушивает отчет директора школы по итогам учебного и финансового года.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 xml:space="preserve">2.13.  Осуществляет </w:t>
      </w:r>
      <w:proofErr w:type="gramStart"/>
      <w:r>
        <w:rPr>
          <w:color w:val="212121"/>
        </w:rPr>
        <w:t>контроль за</w:t>
      </w:r>
      <w:proofErr w:type="gramEnd"/>
      <w:r>
        <w:rPr>
          <w:color w:val="212121"/>
        </w:rPr>
        <w:t xml:space="preserve"> соблюдением здоровых и безопасных условий обучения, воспитания и труда в школе, принимает меры к их улучшению.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212121"/>
        </w:rPr>
        <w:t xml:space="preserve">2.14 </w:t>
      </w:r>
      <w:r>
        <w:t xml:space="preserve">обеспечивает участие представителей </w:t>
      </w:r>
      <w:proofErr w:type="gramStart"/>
      <w:r>
        <w:t>общественности</w:t>
      </w:r>
      <w:proofErr w:type="gramEnd"/>
      <w:r>
        <w:t xml:space="preserve"> в процедурах итоговой  аттестации обучающихся, в том числе в форме и по технологии единого государственного экзамена; процедуры лицензирования  Учреждения; процедуры аттестации администрации Учреждения; деятельности аттестационных, </w:t>
      </w:r>
      <w:proofErr w:type="spellStart"/>
      <w:r>
        <w:t>аккредитационных</w:t>
      </w:r>
      <w:proofErr w:type="spellEnd"/>
      <w:r>
        <w:t>, медальных, конфликтных и иных комиссий; процедуры проведения контрольных и текстовых работ для обучающихся;  общественной экспертизы (экспертиза  соблюдения прав участников образовательного процесса, экспертиза  качества условий организации образовательного про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 xml:space="preserve">2.15.Согласовывает режим занятий 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ind w:firstLine="708"/>
        <w:jc w:val="both"/>
        <w:rPr>
          <w:color w:val="212121"/>
        </w:rPr>
      </w:pPr>
      <w:r>
        <w:rPr>
          <w:color w:val="212121"/>
        </w:rPr>
        <w:t>2.16.  Представляет школу по вопросам, отнесенным к его компетенции.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>2.17.  Рассматривает иные вопросы, отнесенные к компетенции Совета законодательством Российской Федерации, Оренбургской области,  органов  местного самоуправления, уставом  общеобразовательного учреждения,  иными локальными нормативными актами общеобразовательного учреждения.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>2.18. По вопросам, для которых уставом школы Совету не отведены полномочия на принятие решений, решения Совета носят рекомендательный характер.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b/>
          <w:bCs/>
          <w:color w:val="212121"/>
        </w:rPr>
      </w:pPr>
    </w:p>
    <w:p w:rsidR="00391AF1" w:rsidRDefault="00391AF1" w:rsidP="00391AF1">
      <w:pPr>
        <w:shd w:val="clear" w:color="auto" w:fill="FFFFFF"/>
        <w:adjustRightInd w:val="0"/>
        <w:jc w:val="center"/>
        <w:rPr>
          <w:color w:val="212121"/>
        </w:rPr>
      </w:pPr>
      <w:r>
        <w:rPr>
          <w:b/>
          <w:bCs/>
          <w:color w:val="212121"/>
        </w:rPr>
        <w:t>3.</w:t>
      </w:r>
      <w:r>
        <w:rPr>
          <w:color w:val="212121"/>
        </w:rPr>
        <w:t xml:space="preserve">  </w:t>
      </w:r>
      <w:r>
        <w:rPr>
          <w:b/>
          <w:bCs/>
          <w:color w:val="212121"/>
        </w:rPr>
        <w:t>Состав совета и его формирование</w:t>
      </w:r>
      <w:r>
        <w:rPr>
          <w:color w:val="212121"/>
        </w:rPr>
        <w:t xml:space="preserve"> </w:t>
      </w:r>
    </w:p>
    <w:p w:rsidR="00391AF1" w:rsidRDefault="00391AF1" w:rsidP="00391AF1">
      <w:pPr>
        <w:shd w:val="clear" w:color="auto" w:fill="FFFFFF"/>
        <w:adjustRightInd w:val="0"/>
        <w:jc w:val="center"/>
        <w:rPr>
          <w:color w:val="333333"/>
        </w:rPr>
      </w:pPr>
      <w:r>
        <w:rPr>
          <w:color w:val="212121"/>
        </w:rPr>
        <w:t xml:space="preserve">  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>3.1. Совет формируется  в составе не менее 11 человек с использованием процедур выборов, назначения и кооптации.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>3.2. Члены совета из числа родителей (законных представителей) обучающихся всех ступеней общего образования избираются общим собранием родителей (законных представителей) обучающихся всех классов по принципу «одна семья (полная или неполная) — один голос» независимо от количества детей данной семьи, обучающихся в школе. Работники школы, дети которых обучаются в ней, не могут быть избраны членами совета в качестве представителей родителей (законных представителей) обучающихся.   Общее   количество   членов   совета, избираемых из числа родителей (законных представителей) обучающихся, не может быть меньше трети и больше половины общего числа членов совета.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>3.3. Члены совета из числа работников избираются общим собранием работников. Количество членов совета из числа работников школы не может превышать четверти общего числа членов совета.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>3.4.  Члены совета избираются сроком на два года. Процедура выборов для каждой категории членов совета осуществляется в соответствии с Положением о порядке выборов членов управляющего совета школы.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 xml:space="preserve">3.5. Директор школы входит в состав совета по должности. 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212121"/>
        </w:rPr>
        <w:t xml:space="preserve">                                                             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>3.6. В состав совета входит один представитель учредителя школы — в соответствии с приказом  отдела образования о назначении и доверенностью учредителя.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iCs/>
          <w:color w:val="212121"/>
        </w:rPr>
      </w:pPr>
      <w:r>
        <w:rPr>
          <w:color w:val="212121"/>
        </w:rPr>
        <w:t xml:space="preserve">3.7. </w:t>
      </w:r>
      <w:r>
        <w:rPr>
          <w:iCs/>
          <w:color w:val="212121"/>
        </w:rPr>
        <w:t>Проведение выборов в Совет организуется директором школы, о чем должен быть уведомлен Учредитель. Учредитель приказом назначает своего представителя и доводит информацию до директора школы. После выборов состава Совета директор приказом доводит информацию до коллектива и Учредителя и назначает дату первого заседания.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>3.8.  На первом заседании совета избирается его председатель, заместители председателя и секретарь.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 xml:space="preserve">3.9. </w:t>
      </w:r>
      <w:proofErr w:type="gramStart"/>
      <w:r>
        <w:rPr>
          <w:color w:val="212121"/>
        </w:rPr>
        <w:t>Совет обязан в течение двух месяцев со дня первого заседания кооптировать в свой состав: выпускников школы; работодателей (их представителей), прямо или косвенно заинтересованных в деятельности учреждения или в социальном развитии территории, на которой оно расположено; представителей организаций образования, науки, культуры; граждан, известных своей культурной, научной, общественной и благотворительной деятельностью; иных представителей общественности и юридических лиц.</w:t>
      </w:r>
      <w:proofErr w:type="gramEnd"/>
      <w:r>
        <w:rPr>
          <w:color w:val="212121"/>
        </w:rPr>
        <w:t xml:space="preserve"> Кандидатуры для кооптации в Совет, предложенные учредителем, рассматриваются Советом в первоочередном порядке</w:t>
      </w:r>
      <w:r>
        <w:rPr>
          <w:i/>
          <w:color w:val="212121"/>
        </w:rPr>
        <w:t>.</w:t>
      </w:r>
      <w:r>
        <w:rPr>
          <w:color w:val="212121"/>
        </w:rPr>
        <w:t xml:space="preserve"> Процедура кооптации осуществляется советом в соответствии с Положением о порядке кооптации членов управляющего Совета школы.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>3.10. Со дня регистрации Совет наделяется в полном объеме полномочиями, предусмотренными уставом школы и настоящим положением.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>3.11. Член совета школы может быть одновременно членом совета других общеобразовательных учреждений.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b/>
          <w:bCs/>
          <w:color w:val="212121"/>
        </w:rPr>
      </w:pPr>
      <w:r>
        <w:rPr>
          <w:color w:val="212121"/>
        </w:rPr>
        <w:t xml:space="preserve">3.12.  При выбытии из Совета выборных членов в двухнедельный срок проводятся довыборы членов совета в предусмотренном  для   выборов   порядке.   При   выбытии  из  </w:t>
      </w:r>
      <w:r>
        <w:rPr>
          <w:color w:val="212121"/>
        </w:rPr>
        <w:lastRenderedPageBreak/>
        <w:t>членов  совета  кооптированных  членов  Совет в установленном порядке осуществляет дополнительную кооптацию.</w:t>
      </w:r>
    </w:p>
    <w:p w:rsidR="00391AF1" w:rsidRDefault="00391AF1" w:rsidP="00391AF1">
      <w:pPr>
        <w:shd w:val="clear" w:color="auto" w:fill="FFFFFF"/>
        <w:adjustRightInd w:val="0"/>
        <w:jc w:val="center"/>
        <w:rPr>
          <w:b/>
          <w:bCs/>
          <w:color w:val="212121"/>
        </w:rPr>
      </w:pPr>
    </w:p>
    <w:p w:rsidR="00391AF1" w:rsidRDefault="00391AF1" w:rsidP="00391AF1">
      <w:pPr>
        <w:shd w:val="clear" w:color="auto" w:fill="FFFFFF"/>
        <w:adjustRightInd w:val="0"/>
        <w:jc w:val="center"/>
        <w:rPr>
          <w:b/>
          <w:bCs/>
          <w:color w:val="212121"/>
        </w:rPr>
      </w:pPr>
    </w:p>
    <w:p w:rsidR="00391AF1" w:rsidRDefault="00391AF1" w:rsidP="00391AF1">
      <w:pPr>
        <w:shd w:val="clear" w:color="auto" w:fill="FFFFFF"/>
        <w:adjustRightInd w:val="0"/>
        <w:jc w:val="center"/>
        <w:rPr>
          <w:b/>
          <w:bCs/>
          <w:color w:val="212121"/>
        </w:rPr>
      </w:pPr>
    </w:p>
    <w:p w:rsidR="00391AF1" w:rsidRDefault="00391AF1" w:rsidP="00391AF1">
      <w:pPr>
        <w:shd w:val="clear" w:color="auto" w:fill="FFFFFF"/>
        <w:adjustRightInd w:val="0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4.</w:t>
      </w:r>
      <w:r>
        <w:rPr>
          <w:color w:val="212121"/>
        </w:rPr>
        <w:t xml:space="preserve"> </w:t>
      </w:r>
      <w:r>
        <w:rPr>
          <w:b/>
          <w:bCs/>
          <w:color w:val="212121"/>
        </w:rPr>
        <w:t>Председатель совета, заместитель председателя совета, секретарь совета</w:t>
      </w:r>
    </w:p>
    <w:p w:rsidR="00391AF1" w:rsidRDefault="00391AF1" w:rsidP="00391AF1">
      <w:pPr>
        <w:shd w:val="clear" w:color="auto" w:fill="FFFFFF"/>
        <w:adjustRightInd w:val="0"/>
        <w:jc w:val="center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 xml:space="preserve">4.1.  Совет возглавляет  председатель,  избираемый  тайным   голосованием   из  числа членов  Совета  простым большинством голосов от числа присутствующих на заседании членов Совета. Представитель учредителя в Совете, директор и работники  школы  не могут быть избраны  председателем Совета. 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 xml:space="preserve">4.2. Председатель Совета организует и планирует его работу, созывает заседания Совета и председательствует на них, организует ведение протокола заседания, подписывает протоколы заседаний и решения Совета, контролирует их выполнение. 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212121"/>
        </w:rPr>
      </w:pPr>
      <w:r>
        <w:rPr>
          <w:color w:val="212121"/>
        </w:rPr>
        <w:t xml:space="preserve">4.3. В случае отсутствия на заседании </w:t>
      </w:r>
      <w:proofErr w:type="gramStart"/>
      <w:r>
        <w:rPr>
          <w:color w:val="212121"/>
        </w:rPr>
        <w:t>Совета его председателя функции председателя Совета</w:t>
      </w:r>
      <w:proofErr w:type="gramEnd"/>
      <w:r>
        <w:rPr>
          <w:color w:val="212121"/>
        </w:rPr>
        <w:t xml:space="preserve"> осуществляет его заместитель, избираемый открытым голосованием.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r>
        <w:rPr>
          <w:bCs/>
          <w:color w:val="000000"/>
        </w:rPr>
        <w:t>4.4. Для организации работы Совета избирается секретарь Совета, который ведет протоколы заседаний и иную документацию Совета.</w:t>
      </w:r>
    </w:p>
    <w:p w:rsidR="00391AF1" w:rsidRDefault="00391AF1" w:rsidP="00391AF1">
      <w:pPr>
        <w:shd w:val="clear" w:color="auto" w:fill="FFFFFF"/>
        <w:adjustRightInd w:val="0"/>
        <w:jc w:val="both"/>
        <w:rPr>
          <w:b/>
          <w:bCs/>
          <w:color w:val="000000"/>
        </w:rPr>
      </w:pPr>
    </w:p>
    <w:p w:rsidR="00391AF1" w:rsidRDefault="00391AF1" w:rsidP="00391AF1">
      <w:pPr>
        <w:shd w:val="clear" w:color="auto" w:fill="FFFFFF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Организация работы совета</w:t>
      </w:r>
    </w:p>
    <w:p w:rsidR="00391AF1" w:rsidRDefault="00391AF1" w:rsidP="00391AF1">
      <w:pPr>
        <w:shd w:val="clear" w:color="auto" w:fill="FFFFFF"/>
        <w:adjustRightInd w:val="0"/>
        <w:jc w:val="center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5.1.  Заседания Совета проводятся по мере необходимости, но не реже одного раза в квартал. Дата, время, место, повестка заседания Совета, а также необходимые материалы доводятся до сведения членов Совета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5 дней до заседания Совета.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5.2. Решения Совета считаются правомочными, если на заседании Совета присутствовало не менее половины его членов. По приглашению члена Совета в заседании с правом совещательного голоса могут принимать участие лица, не  являющиеся  членами  Совета, если против  этого  не  возражает  более  половины  членов  Совета, присутствующих   на   заседании. 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000000"/>
        </w:rPr>
        <w:t xml:space="preserve">  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5.3. Каждый член Совета обладает одним  голосом. В случае равенства голосов решающим является голос председательствующего на заседании.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5.4. Решения  Совета  принимаются  абсолютным  большинством (более половины   присутствующих)  голосов присутствующих на заседании членов Совета и оформляются в виде постановлений. Решения Совета с согласия всех его членов могут быть приняты заочным голосованием с помощью опросного листа. В этом случае решение считается принятым, если за решение заочно проголосовали (высказались) более половины всех членов Совета, имеющих право решающего голоса.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000000"/>
        </w:rPr>
        <w:t>5.5. На заседании Совета ведется протокол. В протоколе заседания Совета указываются:</w:t>
      </w:r>
    </w:p>
    <w:p w:rsidR="00391AF1" w:rsidRDefault="00391AF1" w:rsidP="00391AF1">
      <w:pPr>
        <w:shd w:val="clear" w:color="auto" w:fill="FFFFFF"/>
        <w:adjustRightInd w:val="0"/>
        <w:jc w:val="both"/>
        <w:rPr>
          <w:color w:val="333333"/>
        </w:rPr>
      </w:pPr>
      <w:r>
        <w:rPr>
          <w:color w:val="000000"/>
        </w:rPr>
        <w:t>• место и время проведения заседания;</w:t>
      </w:r>
    </w:p>
    <w:p w:rsidR="00391AF1" w:rsidRDefault="00391AF1" w:rsidP="00391AF1">
      <w:pPr>
        <w:shd w:val="clear" w:color="auto" w:fill="FFFFFF"/>
        <w:adjustRightInd w:val="0"/>
        <w:jc w:val="both"/>
        <w:rPr>
          <w:color w:val="333333"/>
        </w:rPr>
      </w:pPr>
      <w:r>
        <w:rPr>
          <w:color w:val="000000"/>
        </w:rPr>
        <w:t>• фамилия, имя, отчество присутствующих на заседании;</w:t>
      </w:r>
    </w:p>
    <w:p w:rsidR="00391AF1" w:rsidRDefault="00391AF1" w:rsidP="00391AF1">
      <w:pPr>
        <w:shd w:val="clear" w:color="auto" w:fill="FFFFFF"/>
        <w:adjustRightInd w:val="0"/>
        <w:jc w:val="both"/>
        <w:rPr>
          <w:color w:val="333333"/>
        </w:rPr>
      </w:pPr>
      <w:r>
        <w:rPr>
          <w:color w:val="000000"/>
        </w:rPr>
        <w:t>•  повестка дня заседания;</w:t>
      </w:r>
    </w:p>
    <w:p w:rsidR="00391AF1" w:rsidRDefault="00391AF1" w:rsidP="00391AF1">
      <w:pPr>
        <w:shd w:val="clear" w:color="auto" w:fill="FFFFFF"/>
        <w:adjustRightInd w:val="0"/>
        <w:jc w:val="both"/>
        <w:rPr>
          <w:color w:val="333333"/>
        </w:rPr>
      </w:pPr>
      <w:r>
        <w:rPr>
          <w:color w:val="000000"/>
        </w:rPr>
        <w:t>• краткое изложение всех выступлений по вопросам повестки дня;</w:t>
      </w:r>
    </w:p>
    <w:p w:rsidR="00391AF1" w:rsidRDefault="00391AF1" w:rsidP="00391AF1">
      <w:pPr>
        <w:shd w:val="clear" w:color="auto" w:fill="FFFFFF"/>
        <w:adjustRightInd w:val="0"/>
        <w:jc w:val="both"/>
        <w:rPr>
          <w:color w:val="333333"/>
        </w:rPr>
      </w:pPr>
      <w:r>
        <w:rPr>
          <w:color w:val="000000"/>
        </w:rPr>
        <w:t>• вопросы, поставленные на голосование, и итоги голосования по ним;</w:t>
      </w:r>
    </w:p>
    <w:p w:rsidR="00391AF1" w:rsidRDefault="00391AF1" w:rsidP="00391AF1">
      <w:pPr>
        <w:shd w:val="clear" w:color="auto" w:fill="FFFFFF"/>
        <w:adjustRightInd w:val="0"/>
        <w:jc w:val="both"/>
        <w:rPr>
          <w:color w:val="333333"/>
        </w:rPr>
      </w:pPr>
      <w:r>
        <w:rPr>
          <w:color w:val="000000"/>
        </w:rPr>
        <w:lastRenderedPageBreak/>
        <w:t>• принятые постановления.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000000"/>
        </w:rPr>
        <w:t>Протокол заседания Совета подписывается председательствующим на нем и секретарем, которые несут ответственность за достоверность протокола. Постановления и протоколы заседаний Совета включаются в номенклатуру дел школы и доступны для ознакомления любым лицам, имеющим право быть избранными в члены Совета.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000000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000000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000000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000000"/>
        </w:rPr>
        <w:t>5.6.  Члены Совета работают безвозмездно на добровольной основе.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b/>
          <w:bCs/>
          <w:color w:val="000000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Комиссии Совета</w:t>
      </w:r>
    </w:p>
    <w:p w:rsidR="00391AF1" w:rsidRDefault="00391AF1" w:rsidP="00391AF1">
      <w:pPr>
        <w:shd w:val="clear" w:color="auto" w:fill="FFFFFF"/>
        <w:adjustRightInd w:val="0"/>
        <w:ind w:firstLine="708"/>
        <w:jc w:val="center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6.1.  Для подготовки материалов к заседаниям, разработки проектов постановлений и выполнения функций Совета в период между его заседаниями Совет имеет право создавать постоянные и временные комиссии.  Совет определяет структуру, количество членов и персональное членство в комиссиях, назначает из числа членов Совета их председателя; утверждает задачи, функции, персональный состав и регламент работ комиссий. 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6.2. По основным направлениям деятельности Совета могут создаваться  постоянные комиссии Совета. Для подготовки отдельных вопросов, выносимых на заседание Совета, и реализации решений, принятых по ним, могут создаваться временные комиссии Совета.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6.3. Предложения постоянной или временной  комиссии  носят рекомендательный  характер  и  могут  быть утверждены Советом в качестве обязательных решений при условии, если они не выходят за рамки полномочий Совета.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b/>
          <w:bCs/>
          <w:color w:val="000000"/>
        </w:rPr>
      </w:pPr>
    </w:p>
    <w:p w:rsidR="00391AF1" w:rsidRDefault="00391AF1" w:rsidP="00391AF1">
      <w:pPr>
        <w:shd w:val="clear" w:color="auto" w:fill="FFFFFF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Права и ответственность члена Совета</w:t>
      </w:r>
    </w:p>
    <w:p w:rsidR="00391AF1" w:rsidRDefault="00391AF1" w:rsidP="00391AF1">
      <w:pPr>
        <w:shd w:val="clear" w:color="auto" w:fill="FFFFFF"/>
        <w:adjustRightInd w:val="0"/>
        <w:jc w:val="center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iCs/>
          <w:color w:val="000000"/>
        </w:rPr>
        <w:t>7.1.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Член Совета имеет право: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000000"/>
        </w:rPr>
        <w:t>7.1.1. участвовать в обсуждении и принятии решений Совета, выражать в письменной форме свое особое мнение, которое подлежит фиксации в протоколе заседания Совета;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000000"/>
        </w:rPr>
        <w:t>7.1.2. инициировать проведение заседания Совета по любому вопросу, относящемуся к его компетенции;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000000"/>
        </w:rPr>
        <w:t>7.1.3. запрашивать у администрации школы предоставления всей необходимой для участия в работе Совета информации по вопросам, относящимся к компетенции Совета;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000000"/>
        </w:rPr>
        <w:t>7.1.4. присутствовать на заседании педагогического Совета школы;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000000"/>
        </w:rPr>
        <w:t>7.1.5. представлять школу на основании доверенности, выдаваемой в соответствии с постановлением Совета;</w:t>
      </w:r>
    </w:p>
    <w:p w:rsidR="00391AF1" w:rsidRDefault="00391AF1" w:rsidP="00391AF1">
      <w:pPr>
        <w:ind w:firstLine="708"/>
        <w:jc w:val="both"/>
        <w:rPr>
          <w:color w:val="000000"/>
        </w:rPr>
      </w:pPr>
      <w:r>
        <w:rPr>
          <w:color w:val="000000"/>
        </w:rPr>
        <w:t>7.1.6. досрочно выйти из состава Совета по письменному уведомлению председателя.</w:t>
      </w:r>
    </w:p>
    <w:p w:rsidR="00391AF1" w:rsidRDefault="00391AF1" w:rsidP="00391AF1">
      <w:pPr>
        <w:ind w:firstLine="708"/>
        <w:jc w:val="both"/>
        <w:rPr>
          <w:color w:val="000000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000000"/>
        </w:rPr>
        <w:t>7.2.   Член  Совета  обязан   принимать  участие   в  работе  Совета,   действуя   при  этом   исходя   из  принципов добросовестности и здравомыслия.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000000"/>
        </w:rPr>
        <w:t xml:space="preserve">7.3. Член Совета может быть выведен из его состава на основании решения в случае пропуска более двух заседаний   Совета   подряд   без   уважительной   причины.   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333333"/>
        </w:rPr>
      </w:pPr>
      <w:r>
        <w:rPr>
          <w:color w:val="000000"/>
        </w:rPr>
        <w:t>7.4. Член Совета выводится из его состава по решению Совета в случаях:</w:t>
      </w:r>
    </w:p>
    <w:p w:rsidR="00391AF1" w:rsidRDefault="00391AF1" w:rsidP="00391AF1">
      <w:pPr>
        <w:shd w:val="clear" w:color="auto" w:fill="FFFFFF"/>
        <w:adjustRightInd w:val="0"/>
        <w:jc w:val="both"/>
        <w:rPr>
          <w:color w:val="333333"/>
        </w:rPr>
      </w:pPr>
      <w:r>
        <w:rPr>
          <w:color w:val="000000"/>
        </w:rPr>
        <w:lastRenderedPageBreak/>
        <w:t>• собственного желания, выраженного в письменной форме;</w:t>
      </w:r>
    </w:p>
    <w:p w:rsidR="00391AF1" w:rsidRDefault="00391AF1" w:rsidP="00391AF1">
      <w:pPr>
        <w:shd w:val="clear" w:color="auto" w:fill="FFFFFF"/>
        <w:adjustRightInd w:val="0"/>
        <w:jc w:val="both"/>
        <w:rPr>
          <w:color w:val="333333"/>
        </w:rPr>
      </w:pPr>
      <w:r>
        <w:rPr>
          <w:color w:val="000000"/>
        </w:rPr>
        <w:t>• представитель учредителя — при его отзыве учредителем, оформленном соответствующим приказом;</w:t>
      </w:r>
    </w:p>
    <w:p w:rsidR="00391AF1" w:rsidRDefault="00391AF1" w:rsidP="00391AF1">
      <w:pPr>
        <w:shd w:val="clear" w:color="auto" w:fill="FFFFFF"/>
        <w:adjustRightInd w:val="0"/>
        <w:jc w:val="both"/>
        <w:rPr>
          <w:color w:val="333333"/>
        </w:rPr>
      </w:pPr>
      <w:r>
        <w:rPr>
          <w:color w:val="000000"/>
        </w:rPr>
        <w:t>• директор и другие работники школы — при увольнении из школы;</w:t>
      </w:r>
    </w:p>
    <w:p w:rsidR="00391AF1" w:rsidRDefault="00391AF1" w:rsidP="00391AF1">
      <w:pPr>
        <w:shd w:val="clear" w:color="auto" w:fill="FFFFFF"/>
        <w:adjustRightInd w:val="0"/>
        <w:jc w:val="both"/>
        <w:rPr>
          <w:color w:val="333333"/>
        </w:rPr>
      </w:pPr>
      <w:r>
        <w:rPr>
          <w:color w:val="000000"/>
        </w:rPr>
        <w:t>•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391AF1" w:rsidRDefault="00391AF1" w:rsidP="00391AF1">
      <w:pPr>
        <w:shd w:val="clear" w:color="auto" w:fill="FFFFFF"/>
        <w:adjustRightInd w:val="0"/>
        <w:jc w:val="both"/>
        <w:rPr>
          <w:color w:val="333333"/>
        </w:rPr>
      </w:pPr>
      <w:r>
        <w:rPr>
          <w:color w:val="000000"/>
        </w:rPr>
        <w:t>• в случае совершения противоправных действий, не совместимых с членством в Совете;</w:t>
      </w:r>
    </w:p>
    <w:p w:rsidR="00391AF1" w:rsidRDefault="00391AF1" w:rsidP="00391AF1">
      <w:pPr>
        <w:shd w:val="clear" w:color="auto" w:fill="FFFFFF"/>
        <w:adjustRightInd w:val="0"/>
        <w:jc w:val="both"/>
        <w:rPr>
          <w:color w:val="000000"/>
        </w:rPr>
      </w:pPr>
      <w:r>
        <w:rPr>
          <w:color w:val="000000"/>
        </w:rPr>
        <w:t xml:space="preserve">• 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</w:t>
      </w:r>
      <w:proofErr w:type="gramStart"/>
      <w:r>
        <w:rPr>
          <w:color w:val="000000"/>
        </w:rPr>
        <w:t>недееспособным</w:t>
      </w:r>
      <w:proofErr w:type="gramEnd"/>
      <w:r>
        <w:rPr>
          <w:color w:val="000000"/>
        </w:rPr>
        <w:t>; наличие  неснятой  или  непогашенной  судимости  за совершение  умышленного тяжкого  или  особо тяжкого уголовного преступления.</w:t>
      </w:r>
    </w:p>
    <w:p w:rsidR="00391AF1" w:rsidRDefault="00391AF1" w:rsidP="00391AF1">
      <w:pPr>
        <w:shd w:val="clear" w:color="auto" w:fill="FFFFFF"/>
        <w:adjustRightInd w:val="0"/>
        <w:jc w:val="both"/>
        <w:rPr>
          <w:color w:val="333333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7.5. Выписка из протокола заседания Совета с решением о выводе члена Совета направляется в отдел образования муниципального образования </w:t>
      </w:r>
      <w:proofErr w:type="spellStart"/>
      <w:r>
        <w:rPr>
          <w:color w:val="000000"/>
        </w:rPr>
        <w:t>Новоорский</w:t>
      </w:r>
      <w:proofErr w:type="spellEnd"/>
      <w:r>
        <w:rPr>
          <w:color w:val="000000"/>
        </w:rPr>
        <w:t xml:space="preserve"> район для   внесения   изменений   в   реестре   регистрации управляющих Советов школ. После вывода из состава Совета его члена Совет принимает меры для замещения выведенного члена в общем порядке.</w:t>
      </w: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000000"/>
        </w:rPr>
      </w:pPr>
    </w:p>
    <w:p w:rsidR="00391AF1" w:rsidRDefault="00391AF1" w:rsidP="00391AF1">
      <w:pPr>
        <w:shd w:val="clear" w:color="auto" w:fill="FFFFFF"/>
        <w:adjustRightInd w:val="0"/>
        <w:ind w:firstLine="708"/>
        <w:jc w:val="both"/>
        <w:rPr>
          <w:color w:val="000000"/>
        </w:rPr>
      </w:pPr>
    </w:p>
    <w:p w:rsidR="00391AF1" w:rsidRDefault="00391AF1" w:rsidP="00391AF1"/>
    <w:p w:rsidR="00ED0301" w:rsidRDefault="00ED0301"/>
    <w:sectPr w:rsidR="00ED0301" w:rsidSect="00ED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AF1"/>
    <w:rsid w:val="00391AF1"/>
    <w:rsid w:val="00E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2191</Words>
  <Characters>12491</Characters>
  <Application>Microsoft Office Word</Application>
  <DocSecurity>0</DocSecurity>
  <Lines>104</Lines>
  <Paragraphs>29</Paragraphs>
  <ScaleCrop>false</ScaleCrop>
  <Company>Microsoft</Company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2014-03-02T07:55:00Z</dcterms:created>
  <dcterms:modified xsi:type="dcterms:W3CDTF">2014-03-02T07:58:00Z</dcterms:modified>
</cp:coreProperties>
</file>