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57" w:rsidRPr="00672157" w:rsidRDefault="00672157" w:rsidP="006721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ru-RU"/>
        </w:rPr>
      </w:pPr>
      <w:r w:rsidRPr="00672157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ru-RU"/>
        </w:rPr>
        <w:t>федеральные документы</w:t>
      </w:r>
    </w:p>
    <w:p w:rsidR="00672157" w:rsidRPr="00672157" w:rsidRDefault="00672157" w:rsidP="0067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4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ФЗ №273 от 29.12.2012 "Об образовании в РФ". Статья 11. Федеральные государственные образовательные стандарты и федеральные государственные требования</w:t>
        </w:r>
      </w:hyperlink>
      <w:hyperlink r:id="rId5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ФЗ №273 от 29.12.2012 "Об образовании в РФ". Статья 14. Язык образования</w:t>
        </w:r>
      </w:hyperlink>
      <w:hyperlink r:id="rId6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15. Сетевая форма реализации образовательных программ </w:t>
        </w:r>
      </w:hyperlink>
      <w:hyperlink r:id="rId7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16. Реализация образовательных программ с применением электронного обучения и дистанционных образовательных технологий </w:t>
        </w:r>
      </w:hyperlink>
      <w:hyperlink r:id="rId8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18. Печатные и электронные образовательные и информационные ресурсы </w:t>
        </w:r>
      </w:hyperlink>
      <w:hyperlink r:id="rId9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75. Дополнительное образование детей и взрослых </w:t>
        </w:r>
      </w:hyperlink>
      <w:hyperlink r:id="rId10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ФЗ №273 от 29.12.2012 "Об образовании в РФ". Статья 87. Особенности изучения основ духовно-нравственной культуры народов Российской Федерации</w:t>
        </w:r>
      </w:hyperlink>
      <w:hyperlink r:id="rId11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Ст. 95-96. Независимая оценка качества образования. Общественная аккредитация организаций и профессионально-общественная аккредитация образовательных программ </w:t>
        </w:r>
      </w:hyperlink>
      <w:hyperlink r:id="rId12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СанПиН 2.4.1.3049-13 от 15.05.2013 (Постановление №26). Требования к приему детей и содержанию работы ДОО </w:t>
        </w:r>
      </w:hyperlink>
      <w:hyperlink r:id="rId13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Минобразования РФ от 09.03.2004 №1312 (в ред. 01.02.2012)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</w:r>
      </w:hyperlink>
      <w:hyperlink r:id="rId14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Минобрнауки РФ от 06.10.2009 №373 (ред. от 18.05.2015) 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hyperlink r:id="rId15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Минобрнауки РФ от 17.12.2010 №1897 (в ред. от 29.12.2014) "Об утверждении федерального государственного образовательного стандарта основного общего образования"</w:t>
        </w:r>
      </w:hyperlink>
      <w:hyperlink r:id="rId16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Минобрнауки РФ от 17.05.2012 №413 ( в ред. от 29.12.2014) "Об утверждении федерального государственного образовательного стандарта среднего (полного) общего образования"</w:t>
        </w:r>
      </w:hyperlink>
      <w:hyperlink r:id="rId17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Минобрнауки РФ от 19.12.2012 №1067 (в ред. от 10.07.2013)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</w:t>
        </w:r>
      </w:hyperlink>
      <w:hyperlink r:id="rId18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Минобрнауки РФ от 05.09.2013 №1047 (в ред. от 08.12.2014) "Об утверждении Порядка формирования федерального перечня учебников, рекомендуемых к использованию при реализации образовательных программ начального общего, основного общего, среднего общег</w:t>
        </w:r>
      </w:hyperlink>
      <w:hyperlink r:id="rId19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Минобрнауки РФ от 28.05.2014 №594 (в ред. от 09.04.2015) "Порядок и правила разработки примерных основных образовательных программ, проведения их экспертизы и ведения реестра примерных основных образовательных программ"</w:t>
        </w:r>
      </w:hyperlink>
      <w:hyperlink r:id="rId20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Приказ Минобрнауки РФ от 19.12.2014 №1598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</w:t>
        </w:r>
      </w:hyperlink>
      <w:hyperlink r:id="rId21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Приказ Минобрнауки РФ от 19.12.2014 №1599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</w:t>
        </w:r>
      </w:hyperlink>
      <w:hyperlink r:id="rId22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Минобрнауки РФ от 01.10.2015 №1079 "О научно-координационном совете федеральной целевой программы "Русский язык" на 2016 - 2020 годы"</w:t>
        </w:r>
      </w:hyperlink>
      <w:hyperlink r:id="rId23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Рособрнадзора от 07.02.2014 №01-52-22/05-382 "О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</w:t>
        </w:r>
      </w:hyperlink>
      <w:hyperlink r:id="rId24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Рособрнадзора от 03.11.2015 г №02-501 " О требованиях к рабочим программам"</w:t>
        </w:r>
      </w:hyperlink>
      <w:hyperlink r:id="rId25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Минобразования РФ от 20.04.2004 №14-51-102/13 "О направлении Рекомендаций по организации профильного обучения на основе индивидуальных учебных планов обучающихся"</w:t>
        </w:r>
      </w:hyperlink>
      <w:hyperlink r:id="rId26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Минобрнауки РФ от 11.12.2006 №06-1844 "Примерные требования к программам дополнительного образования детей"</w:t>
        </w:r>
      </w:hyperlink>
      <w:hyperlink r:id="rId27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Письмо Минобрнауки РФ от 04.03.2010 № 03-412 "О методических рекомендациях по вопросам организации профильного обучения" </w:t>
        </w:r>
      </w:hyperlink>
      <w:hyperlink r:id="rId28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Минобрнауки РФ от 08.10.2010 №ИК-1494/19 "О введении третьего часа физической культуры в недельный объем учебной нагрузки обучающихся общеобразовательных учреждений Российской Федерации"</w:t>
        </w:r>
      </w:hyperlink>
      <w:hyperlink r:id="rId29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Минобрнауки РФ от 19.04.2011 №03-255 "О введении федеральных государственных образовательных стандартов общего образования"</w:t>
        </w:r>
      </w:hyperlink>
      <w:hyperlink r:id="rId30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Минобрнауки РФ от 02.02.2015 №НТ-36/08 "О федеральном перечне учебников"</w:t>
        </w:r>
      </w:hyperlink>
      <w:hyperlink r:id="rId31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Минобрнауки РФ от 25.05.2015 №08-761 "Об изучении предметных областей: "Основы религиозных культур и светской этики" и "Основы духовно-нравственной культуры народов России"</w:t>
        </w:r>
      </w:hyperlink>
      <w:hyperlink r:id="rId32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Минобрнауки РФ от 07.08.2015 №08-1228 "Методические рекомендации по вопросам введения федерального государственного образовательного стандарта основного общего образования"</w:t>
        </w:r>
      </w:hyperlink>
      <w:hyperlink r:id="rId33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Минобрнауки РФ от 28.08.2015 №АК-2563/05 "Методические рекомендации по организации образовательного процесса при сетевых формах реализации образовательных программ"</w:t>
        </w:r>
      </w:hyperlink>
      <w:hyperlink r:id="rId34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Письмо Минобрнауки РФ от 28.10.2015 №08-1786 "О рабочих программах учебных предметов"</w:t>
        </w:r>
      </w:hyperlink>
    </w:p>
    <w:p w:rsidR="00672157" w:rsidRPr="00672157" w:rsidRDefault="00672157" w:rsidP="006721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ru-RU"/>
        </w:rPr>
      </w:pPr>
      <w:r w:rsidRPr="00672157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ru-RU"/>
        </w:rPr>
        <w:t>региональные документы</w:t>
      </w:r>
    </w:p>
    <w:p w:rsidR="00672157" w:rsidRPr="00672157" w:rsidRDefault="00672157" w:rsidP="0067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35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Минобразования МО от 21.01.2014 №153 (в ред. от 28.05.2014) "Об обеспечении введения ФГОС в дошкольного образования в образовательных организациях в МО ... в 2014-2015 годах"</w:t>
        </w:r>
      </w:hyperlink>
      <w:hyperlink r:id="rId36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Минобразования МО от 04.07.2014 №3086 «Об утверждении регионального базисного учебного плана для государственных ОО МО, муниципальных и частных ОО в МО, реализующих образовательные программы основного общего и среднего общего образования, на 2014-2</w:t>
        </w:r>
      </w:hyperlink>
      <w:hyperlink r:id="rId37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Приказ Минобразования МО от 03.09.2014 №4031 "О подготовке к внедрению электронных версий учебников и электронных образовательных ресурсов в ОО в МО в рамках введения ФГОС основного общего образования" </w:t>
        </w:r>
      </w:hyperlink>
      <w:hyperlink r:id="rId38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Приказ Минобразования МО от 19.05.2015 № 2677 «О введении федерального государственного образовательного стандарта основного общего образования в опережающем режиме в муниципальных общеобразовательных организациях в Московской области в 2015-2016 учебном </w:t>
        </w:r>
      </w:hyperlink>
      <w:hyperlink r:id="rId39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 xml:space="preserve">Приказ Минобразования МО от 22.05.2015 № 2704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 </w:t>
        </w:r>
      </w:hyperlink>
      <w:hyperlink r:id="rId40" w:tgtFrame="_blank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Приказ Минобразования МО от 26.05.2015 №2758 "Об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области"</w:t>
        </w:r>
      </w:hyperlink>
    </w:p>
    <w:p w:rsidR="00672157" w:rsidRPr="00672157" w:rsidRDefault="00672157" w:rsidP="006721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ru-RU"/>
        </w:rPr>
      </w:pPr>
      <w:r w:rsidRPr="00672157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ru-RU"/>
        </w:rPr>
        <w:t>муниципальные документы</w:t>
      </w:r>
    </w:p>
    <w:p w:rsidR="00672157" w:rsidRPr="00672157" w:rsidRDefault="00672157" w:rsidP="006721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ru-RU"/>
        </w:rPr>
      </w:pPr>
      <w:r w:rsidRPr="00672157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ru-RU"/>
        </w:rPr>
        <w:t>документы образовательной организации</w:t>
      </w:r>
    </w:p>
    <w:p w:rsidR="00672157" w:rsidRPr="00672157" w:rsidRDefault="00672157" w:rsidP="00672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41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Положение о педагогическом совете</w:t>
        </w:r>
      </w:hyperlink>
      <w:hyperlink r:id="rId42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Положение о бесплатном пользовании педагогическими работниками образовательными, методическими и научными услугами</w:t>
        </w:r>
      </w:hyperlink>
      <w:hyperlink r:id="rId43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Положение о порядке разработки и принятия локальных актов</w:t>
        </w:r>
      </w:hyperlink>
      <w:hyperlink r:id="rId44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Положение о поурочном плане педагога</w:t>
        </w:r>
      </w:hyperlink>
      <w:hyperlink r:id="rId45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Образовательная программа основного общего образования на 2014-2018 учебный год</w:t>
        </w:r>
      </w:hyperlink>
      <w:hyperlink r:id="rId46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Положение об электронном обучении,использовании дистанционных образовательных технологий</w:t>
        </w:r>
      </w:hyperlink>
      <w:hyperlink r:id="rId47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Положение о порядке выдачи документов об образовании , заполнении,хранении и учете соответствующих бланков документов</w:t>
        </w:r>
      </w:hyperlink>
      <w:hyperlink r:id="rId48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Образовательная программа начального общего образования на 2014-2018 учебный год</w:t>
        </w:r>
      </w:hyperlink>
      <w:hyperlink r:id="rId49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Положение о формах получения образований</w:t>
        </w:r>
      </w:hyperlink>
      <w:hyperlink r:id="rId50" w:history="1">
        <w:r w:rsidRPr="0067215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Положение о стартовом контроле знаний обучающихся</w:t>
        </w:r>
      </w:hyperlink>
    </w:p>
    <w:p w:rsidR="00672157" w:rsidRPr="00672157" w:rsidRDefault="00672157" w:rsidP="00672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</w:t>
      </w:r>
      <w:r w:rsidRPr="006721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</w:t>
      </w:r>
      <w:r w:rsidRPr="00672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орьковское</w:t>
      </w:r>
      <w:r w:rsidRPr="006721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сообщает Вам о переходе на пятидневную рабочую неделю по эффективному учебному плану  с 01.09.201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 данного решения: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№ 273-ФЗ «Об образовании в Российской Федерации»;  </w:t>
      </w:r>
      <w:proofErr w:type="gramStart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 Правительства Российской Федерации от 7 сентября 2010 г. № 1507-р «Об утверждении Плана действий по модернизации общего образования на 2011 – 2015 годы»; - Приказ </w:t>
      </w:r>
      <w:proofErr w:type="spellStart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образования»; 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17.05.2012 N 413 «Об утверждении федерального государственного образовательного стандарта среднего (полного) общего образования»; --- 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учреждениях»». 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Главного государственного санитарного врача Российской Федерации от 29 декабря 2010 г. № 189 "Об утверждении     </w:t>
      </w:r>
      <w:proofErr w:type="spellStart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определяется величина недельной образовательной нагрузки (количество учебных занятий).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Распоряжение Правительства Российской Федерации от 7 сентября 2010 г.                № 1507-р «Об утверждении Плана действий по модернизации общего образования              на  2011 – 2015 годы».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на пятидневную неделю</w:t>
      </w: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-расширение возможностей по профориентации для старшеклассников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и укрепление здоровья </w:t>
      </w:r>
      <w:proofErr w:type="gramStart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общения детей с родителями в выходные 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2157" w:rsidRPr="00672157" w:rsidRDefault="00672157" w:rsidP="00672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-самореализация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во внеурочной деятельности.</w:t>
      </w:r>
    </w:p>
    <w:p w:rsidR="0050722A" w:rsidRDefault="0050722A"/>
    <w:sectPr w:rsidR="0050722A" w:rsidSect="0050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157"/>
    <w:rsid w:val="001177E6"/>
    <w:rsid w:val="0050722A"/>
    <w:rsid w:val="00672157"/>
    <w:rsid w:val="00E9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2A"/>
  </w:style>
  <w:style w:type="paragraph" w:styleId="1">
    <w:name w:val="heading 1"/>
    <w:basedOn w:val="a"/>
    <w:link w:val="10"/>
    <w:uiPriority w:val="9"/>
    <w:qFormat/>
    <w:rsid w:val="00672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2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21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75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08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in.edsites.ru/files/docs/fed/prikaz_minobrazovaniya_rf_ot_09_03_2004_1312_v_red_ot_01_02_2012_ob_utverzhdenii_federal_nogo_bazisnogo_uchebnogo_plana_dlya_ou_rf.rtf" TargetMode="External"/><Relationship Id="rId18" Type="http://schemas.openxmlformats.org/officeDocument/2006/relationships/hyperlink" Target="http://main.edsites.ru/files/docs/fed/prikaz_minobrnauki_rfot_05_09_2013_n_1047_red_ot_08_12_2014_poryadok_formirovaniya_federal_nogo_perechnya_uchebnikov.rtf" TargetMode="External"/><Relationship Id="rId26" Type="http://schemas.openxmlformats.org/officeDocument/2006/relationships/hyperlink" Target="http://main.edsites.ru/files/docs/fed/pis_mo_mo_rf_ot_11_12_2006_06-1844_primernye_trebovaniya_k_programmam_udo.doc" TargetMode="External"/><Relationship Id="rId39" Type="http://schemas.openxmlformats.org/officeDocument/2006/relationships/hyperlink" Target="http://main.edsites.ru/files/docs/reg/moskovskaya_oblast/prikaz_minobrazovaniya_mo_ot_22_05_2015_2704_o_vvedenii_federal_nogo_gosudarstvennogo_obrazovatel_nogo_standarta_osnovnogo_obwego_obrazovaniya_v_planovom_rezhime_v_obweobrazovatel_nyh_organizaciyah_v_m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in.edsites.ru/files/docs/fed/prikaz_minobrnauki_rf_ot_19_12_2014_1599_ob_utverzhdenii_federal_nogo_gosudarstvennogo_obrazovatel_nogo_standarta_obrazovaniya_obuchayuwihsya_s_umstvennoj_otstalost_yu_intellektual_nymi_narusheniyami.docx" TargetMode="External"/><Relationship Id="rId34" Type="http://schemas.openxmlformats.org/officeDocument/2006/relationships/hyperlink" Target="http://main.edsites.ru/files/docs/fed/pis_mo_mon_rf_ot_28_10_2015_g_o_rabochih_programmah_uchebnyh_predmetov-1.pdf" TargetMode="External"/><Relationship Id="rId42" Type="http://schemas.openxmlformats.org/officeDocument/2006/relationships/hyperlink" Target="http://ozr-shkavs.edumsko.ru/uploads/2000/1855/doc_norm/o_pol_met_resursami.docx" TargetMode="External"/><Relationship Id="rId47" Type="http://schemas.openxmlformats.org/officeDocument/2006/relationships/hyperlink" Target="http://ozr-shkavs.edumsko.ru/uploads/2000/1855/doc_norm/o_vydache_attestatov.docx" TargetMode="External"/><Relationship Id="rId50" Type="http://schemas.openxmlformats.org/officeDocument/2006/relationships/hyperlink" Target="http://ozr-shkavs.edumsko.ru/uploads/2000/1855/doc_norm/startovyj_kontrol.docx" TargetMode="External"/><Relationship Id="rId7" Type="http://schemas.openxmlformats.org/officeDocument/2006/relationships/hyperlink" Target="http://main.edsites.ru/files/docs/fed/fz_273_ot_29_12_2012_ob_obrazovanii_v_rf_stat_ya_16_realizaciya_obrazovatel_nyh_programm_s_primeneniem_elektronnogo_obucheniya_i_distancionnyh_obrazovatel_nyh_tehnologij.doc" TargetMode="External"/><Relationship Id="rId12" Type="http://schemas.openxmlformats.org/officeDocument/2006/relationships/hyperlink" Target="http://main.edsites.ru/files/docs/fed/sanpin_2_4_1_3049-13_ot_15_05_2013_postanovlenie_26_trebovaniya_k_priemu_detej_i_soderzhaniyu_raboty_doo.doc" TargetMode="External"/><Relationship Id="rId17" Type="http://schemas.openxmlformats.org/officeDocument/2006/relationships/hyperlink" Target="http://main.edsites.ru/files/docs/fed/prikaz_minobrnauki_rf_ot_19_12_2012_n_1067_red_ot_10_07_2013_ob_utverzhdenii_federal_nyh_perechnej_uchebnikov.docx" TargetMode="External"/><Relationship Id="rId25" Type="http://schemas.openxmlformats.org/officeDocument/2006/relationships/hyperlink" Target="http://main.edsites.ru/files/docs/fed/pis_mo_minobrazovaniya_rf_ot_20_04_2004_n_14-51-102-_13_rekomendacii_po_organizacii_profil_nogo_obucheniya_na_osnove_individual_nyh_uchebnyh_planov.rtf" TargetMode="External"/><Relationship Id="rId33" Type="http://schemas.openxmlformats.org/officeDocument/2006/relationships/hyperlink" Target="http://main.edsites.ru/files/docs/fed/pis_mo_minobrnauki_rf_ot_28_08_2015_ak-2563_05_o_metodicheskih_rekomendaciyah_po_setevym_formam.docx" TargetMode="External"/><Relationship Id="rId38" Type="http://schemas.openxmlformats.org/officeDocument/2006/relationships/hyperlink" Target="http://main.edsites.ru/files/docs/reg/moskovskaya_oblast/prikaz_minobrazovaniya_mo_ot_19_05_2015_2677_o_vvedenii_fgos_osnovnogo_obwego_obrazovaniya_v_operezhayuwem_rezhime_v_municipal_nyh_obweobrazovatel_nyh_organizaciyah_v_mo_v_2015-2016.pdf" TargetMode="External"/><Relationship Id="rId46" Type="http://schemas.openxmlformats.org/officeDocument/2006/relationships/hyperlink" Target="http://ozr-shkavs.edumsko.ru/uploads/2000/1855/doc_norm/elektronnoe_obuchenie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in.edsites.ru/files/docs/fed/prikaz_minobrnauki_rf_ot_17_05_2012_413_v_red_ot_29_12_2014_ob_utverzhdenii_federal_nogo_gosudarstvennogo_obrazovatel_nogo_standarta_srednego_polnogo_obwego_obrazovaniya.docx" TargetMode="External"/><Relationship Id="rId20" Type="http://schemas.openxmlformats.org/officeDocument/2006/relationships/hyperlink" Target="http://main.edsites.ru/files/docs/fed/prikaz_minobrnauki_rf_ot_19_12_2014_n_1598_ob_utverzhdenii_federal_nogo_gosudarstvennogo_obrazovatel_nogo_standarta_nachal_nogo_obwego_obrazovaniya_obuchayuwihsya_s_ogranichennymi_vozmozhnostyami_zdorov_ya.docx" TargetMode="External"/><Relationship Id="rId29" Type="http://schemas.openxmlformats.org/officeDocument/2006/relationships/hyperlink" Target="http://main.edsites.ru/files/docs/fed/pis_mo_minobrnauki_rf_ot_19_04_2011_n_03-255_o_vvedenii_federal_nyh_gosudarstvennyh_obrazovatel_nyh_standartov_obwego_obrazovaniya.rtf" TargetMode="External"/><Relationship Id="rId41" Type="http://schemas.openxmlformats.org/officeDocument/2006/relationships/hyperlink" Target="http://ozr-shkavs.edumsko.ru/uploads/2000/1855/doc_norm/o_pedsovete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main.edsites.ru/files/docs/fed/fz_273_ot_29_12_2012_ob_obrazovanii_v_rf_stat_ya_15_setevaya_forma_realizacii_obrazovatel_nyh_programm.doc" TargetMode="External"/><Relationship Id="rId11" Type="http://schemas.openxmlformats.org/officeDocument/2006/relationships/hyperlink" Target="http://main.edsites.ru/files/docs/fed/fz_273_ot_29_12_2012_ob_obrazovanii_v_rf_st_95-96_nezavisimaya_ocenka_kachestva_obrazovaniya.doc" TargetMode="External"/><Relationship Id="rId24" Type="http://schemas.openxmlformats.org/officeDocument/2006/relationships/hyperlink" Target="http://main.edsites.ru/files/docs/fed/pis_mo_rosobrnadzora_ot_03_11_2015_g_02-501_trebovaniya_k_rabochim_programmam.docx" TargetMode="External"/><Relationship Id="rId32" Type="http://schemas.openxmlformats.org/officeDocument/2006/relationships/hyperlink" Target="http://main.edsites.ru/files/docs/fed/pis_mo_minobrnauki_rf_ot_07_08_2015_08-1228_o_napravlenii_rekomendacij.docx" TargetMode="External"/><Relationship Id="rId37" Type="http://schemas.openxmlformats.org/officeDocument/2006/relationships/hyperlink" Target="http://main.edsites.ru/files/docs/reg/moskovskaya_oblast/prikaz_minobrazovaniya_mo_ot_03_09_2014_n_4031_o_podgotovke_k_vnedreniyu_elektronnyh_versij_uchebnikov_i_elektronnyh_obrazovatel_nyh_resursov_voo_v_mo_v_ramkah_vvedeniya_fgos.docx" TargetMode="External"/><Relationship Id="rId40" Type="http://schemas.openxmlformats.org/officeDocument/2006/relationships/hyperlink" Target="http://main.edsites.ru/files/docs/reg/moskovskaya_oblast/prikaz_minobrazovaniya_mo_ot_26_05_2015_2758_ob_utverzhdenii_regional_nogo_bazisnogo_uchebnogo_plana_dlya_gosudarstvennyh_obrazovatel_nyh_organizacij_mo_municipal_nyh_i_chastnyh_obrazovatel_nyh_organizacij_v_mo1.pdf" TargetMode="External"/><Relationship Id="rId45" Type="http://schemas.openxmlformats.org/officeDocument/2006/relationships/hyperlink" Target="http://ozr-shkavs.edumsko.ru/uploads/2000/1855/doc_norm/oor_ooo_15_pechat_cvet.docx" TargetMode="External"/><Relationship Id="rId5" Type="http://schemas.openxmlformats.org/officeDocument/2006/relationships/hyperlink" Target="http://main.edsites.ru/files/docs/fed/fz_273_ot_29_12_2012_ob_obrazovanii_v_rf_stat_ya_14_yazyk_obrazovaniya.doc" TargetMode="External"/><Relationship Id="rId15" Type="http://schemas.openxmlformats.org/officeDocument/2006/relationships/hyperlink" Target="http://main.edsites.ru/files/docs/fed/prikaz_minobrnauki_rf_ot_17_12_2010_1897_ob_utverzhdenii_federal_nogo_gosudarstvennogo_obrazovatel_nogo_standarta_osnovnogo_obwego_obrazovaniya.docx" TargetMode="External"/><Relationship Id="rId23" Type="http://schemas.openxmlformats.org/officeDocument/2006/relationships/hyperlink" Target="http://main.edsites.ru/files/docs/fed/pis_mo_rosobrnadzora_ot_07_02_2014_n_01-52-22_05-382_o_ne1.rtf" TargetMode="External"/><Relationship Id="rId28" Type="http://schemas.openxmlformats.org/officeDocument/2006/relationships/hyperlink" Target="http://main.edsites.ru/files/docs/fed/pis_mo_minobrnauki_rf_ot_08_10_2010_ik-1494-19_o_vvedenii_3-go_chasa_fizkul_tury_v_nedel_nyj_ob_em_uchebnoj_nagruzki_obuchayuwihsya_ou_rf.rtf" TargetMode="External"/><Relationship Id="rId36" Type="http://schemas.openxmlformats.org/officeDocument/2006/relationships/hyperlink" Target="http://main.edsites.ru/files/docs/reg/prikaz-ot-04_07_2014-_-3086_-bup.pdf" TargetMode="External"/><Relationship Id="rId49" Type="http://schemas.openxmlformats.org/officeDocument/2006/relationships/hyperlink" Target="http://ozr-shkavs.edumsko.ru/uploads/2000/1855/doc_norm/o_formah_polucheniya_obrazovaniya.doc" TargetMode="External"/><Relationship Id="rId10" Type="http://schemas.openxmlformats.org/officeDocument/2006/relationships/hyperlink" Target="http://main.edsites.ru/files/docs/fed/fz_273_ot_29_12_2012_ob_obrazovanii_v_rf_stat_ya_87_osobennosti_izucheniya_osnov_duhovno-nravstvennoj_kul_tury_narodov_rf.doc" TargetMode="External"/><Relationship Id="rId19" Type="http://schemas.openxmlformats.org/officeDocument/2006/relationships/hyperlink" Target="http://main.edsites.ru/files/docs/fed/prikaz_minobrnauki_rf_ot_28_05_2014_594_red_ot_09_04_2015_poryadok_i_pravila_razrabotki_primernyh_osnovnyh_obrazovatel_nyh_programm.docx" TargetMode="External"/><Relationship Id="rId31" Type="http://schemas.openxmlformats.org/officeDocument/2006/relationships/hyperlink" Target="http://main.edsites.ru/files/docs/fed/pis_mo_minobra_rf_ot_25_05_2015_g_08-761_ob_izuchenii_orkse.docx" TargetMode="External"/><Relationship Id="rId44" Type="http://schemas.openxmlformats.org/officeDocument/2006/relationships/hyperlink" Target="http://ozr-shkavs.edumsko.ru/uploads/2000/1855/doc_norm/pouroch_plany.doc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main.edsites.ru/files/docs/fed/federal_nyj_zakon_273_ot_29_12_2012ob_obrazovanii_v_rf_stat_ya_11_federal_nye_gosudarstvennye_obrazovatel_nye_standarty_i_trebovaniya1.doc" TargetMode="External"/><Relationship Id="rId9" Type="http://schemas.openxmlformats.org/officeDocument/2006/relationships/hyperlink" Target="http://main.edsites.ru/files/docs/fed/fz_273_ot_29_12_2012_ob_obrazovanii_v_rf_stat_ya_75_dopolnitel_noe_obrazovanie_detej_i_vzroslyh.doc" TargetMode="External"/><Relationship Id="rId14" Type="http://schemas.openxmlformats.org/officeDocument/2006/relationships/hyperlink" Target="http://main.edsites.ru/files/docs/fed/prikaz_minobrnauki_rf_ot_06_10_2009_goda_373_-_fgos_nachal_nogo_obrazovaniya.doc" TargetMode="External"/><Relationship Id="rId22" Type="http://schemas.openxmlformats.org/officeDocument/2006/relationships/hyperlink" Target="http://main.edsites.ru/files/docs/fed/prikaz_minobrnauki_rf_ot_01_10_2015_g_1079_o_sovete_fcp_russkij_yazyk_na_2016-2020_gg.docx" TargetMode="External"/><Relationship Id="rId27" Type="http://schemas.openxmlformats.org/officeDocument/2006/relationships/hyperlink" Target="http://main.edsites.ru/files/docs/fed/pis_mo_minobrnauki_rf_ot_04_03_2010_03-412_o_metodicheskih_rekomendaciyah_po_voprosam_organizacii_profil_nogo_obucheniya.rtf" TargetMode="External"/><Relationship Id="rId30" Type="http://schemas.openxmlformats.org/officeDocument/2006/relationships/hyperlink" Target="http://main.edsites.ru/files/docs/fed/pis_mo_minobra_ot_02_02_2015_nt-136-08_o_federal_nom_perechne_uchebnikov.docx" TargetMode="External"/><Relationship Id="rId35" Type="http://schemas.openxmlformats.org/officeDocument/2006/relationships/hyperlink" Target="http://main.edsites.ru/files/docs/reg/moskovskaya_oblast/prikaz_minobrazovaniya_mo_ot_21_01_2014_153_v_red_ot_28_05_2014_ob_obespechenii_vvedeniya_fgos_do_v_obrazovatel_nyh_organizaciyah_v_mo_v_2014-2015_godah.docx" TargetMode="External"/><Relationship Id="rId43" Type="http://schemas.openxmlformats.org/officeDocument/2006/relationships/hyperlink" Target="http://ozr-shkavs.edumsko.ru/uploads/2000/1855/doc_norm/o_razrabotke_lok_aktov.docx" TargetMode="External"/><Relationship Id="rId48" Type="http://schemas.openxmlformats.org/officeDocument/2006/relationships/hyperlink" Target="http://ozr-shkavs.edumsko.ru/uploads/2000/1855/doc_norm/1111111111.docx" TargetMode="External"/><Relationship Id="rId8" Type="http://schemas.openxmlformats.org/officeDocument/2006/relationships/hyperlink" Target="http://main.edsites.ru/files/docs/fed/fz_273_ot_29_12_2012_ob_obrazovanii_v_rf_stat_ya_18_pechatnye_i_elektronnye_obrazovatel_nye_i_informacionnye_resursy.do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2556</Words>
  <Characters>14570</Characters>
  <Application>Microsoft Office Word</Application>
  <DocSecurity>0</DocSecurity>
  <Lines>121</Lines>
  <Paragraphs>34</Paragraphs>
  <ScaleCrop>false</ScaleCrop>
  <Company>Microsoft</Company>
  <LinksUpToDate>false</LinksUpToDate>
  <CharactersWithSpaces>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2016-01-15T06:14:00Z</dcterms:created>
  <dcterms:modified xsi:type="dcterms:W3CDTF">2016-01-15T06:20:00Z</dcterms:modified>
</cp:coreProperties>
</file>