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2C" w:rsidRDefault="00A56B2C" w:rsidP="00A56B2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6B2C" w:rsidRPr="00A676F4" w:rsidRDefault="00A56B2C" w:rsidP="00A56B2C">
      <w:pPr>
        <w:widowControl w:val="0"/>
        <w:autoSpaceDE w:val="0"/>
        <w:spacing w:before="108" w:after="108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деятельности МОУ « СОШ с</w:t>
      </w:r>
      <w:proofErr w:type="gramStart"/>
      <w:r>
        <w:rPr>
          <w:rFonts w:ascii="Times New Roman" w:hAnsi="Times New Roman"/>
          <w:b/>
          <w:bCs/>
          <w:color w:val="000080"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орьковское», подлежащей </w:t>
      </w:r>
      <w:proofErr w:type="spellStart"/>
      <w:r>
        <w:rPr>
          <w:rFonts w:ascii="Times New Roman" w:hAnsi="Times New Roman"/>
          <w:b/>
          <w:bCs/>
          <w:color w:val="000080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 xml:space="preserve">(утв. </w:t>
      </w:r>
      <w:hyperlink w:anchor="sub_0" w:history="1">
        <w:r>
          <w:rPr>
            <w:rStyle w:val="a3"/>
            <w:rFonts w:ascii="Times New Roman" w:hAnsi="Times New Roman"/>
          </w:rPr>
          <w:t>приказом</w:t>
        </w:r>
      </w:hyperlink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 Министерства образования и науки РФ от 10 декабря 2013 г. N 1324)</w:t>
      </w:r>
    </w:p>
    <w:tbl>
      <w:tblPr>
        <w:tblW w:w="0" w:type="auto"/>
        <w:tblInd w:w="108" w:type="dxa"/>
        <w:tblLayout w:type="fixed"/>
        <w:tblLook w:val="0000"/>
      </w:tblPr>
      <w:tblGrid>
        <w:gridCol w:w="1120"/>
        <w:gridCol w:w="11760"/>
        <w:gridCol w:w="2390"/>
      </w:tblGrid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before="108" w:after="108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bookmarkStart w:id="0" w:name="sub_2001"/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2011"/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Pr="00042F82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 человек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2012"/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Pr="00042F82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человек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2013"/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Pr="00042F82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человек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2014"/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Pr="00042F82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2015"/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2016"/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Pr="004E4931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31">
              <w:rPr>
                <w:rFonts w:ascii="Times New Roman" w:hAnsi="Times New Roman"/>
                <w:sz w:val="24"/>
                <w:szCs w:val="24"/>
              </w:rPr>
              <w:t>32 балл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sub_2017"/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Pr="00FF107A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7A">
              <w:rPr>
                <w:rFonts w:ascii="Times New Roman" w:hAnsi="Times New Roman"/>
                <w:sz w:val="24"/>
                <w:szCs w:val="24"/>
              </w:rPr>
              <w:t>16 балл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sub_2018"/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балл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2019"/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балл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sub_2110"/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sub_2111"/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sub_2112"/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sub_2113"/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sub_2114"/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sub_2115"/>
            <w:r>
              <w:rPr>
                <w:rFonts w:ascii="Times New Roman" w:hAnsi="Times New Roman"/>
                <w:sz w:val="24"/>
                <w:szCs w:val="24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sub_2116"/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sub_2117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sub_2118"/>
            <w:r>
              <w:rPr>
                <w:rFonts w:ascii="Times New Roman" w:hAnsi="Times New Roman"/>
                <w:sz w:val="24"/>
                <w:szCs w:val="24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Pr="001D0690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90">
              <w:rPr>
                <w:rFonts w:ascii="Times New Roman" w:hAnsi="Times New Roman"/>
                <w:sz w:val="24"/>
                <w:szCs w:val="24"/>
              </w:rPr>
              <w:t>74 человек/59%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sub_2119"/>
            <w:r>
              <w:rPr>
                <w:rFonts w:ascii="Times New Roman" w:hAnsi="Times New Roman"/>
                <w:sz w:val="24"/>
                <w:szCs w:val="24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Pr="001D0690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0690">
              <w:rPr>
                <w:rFonts w:ascii="Times New Roman" w:hAnsi="Times New Roman"/>
                <w:sz w:val="24"/>
                <w:szCs w:val="24"/>
              </w:rPr>
              <w:t xml:space="preserve"> человек/0,02%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sub_21191"/>
            <w:r>
              <w:rPr>
                <w:rFonts w:ascii="Times New Roman" w:hAnsi="Times New Roman"/>
                <w:sz w:val="24"/>
                <w:szCs w:val="24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человек/0,02%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sub_21192"/>
            <w:r>
              <w:rPr>
                <w:rFonts w:ascii="Times New Roman" w:hAnsi="Times New Roman"/>
                <w:sz w:val="24"/>
                <w:szCs w:val="24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 человек/0%)</w:t>
            </w:r>
            <w:proofErr w:type="gramEnd"/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sub_21193"/>
            <w:r>
              <w:rPr>
                <w:rFonts w:ascii="Times New Roman" w:hAnsi="Times New Roman"/>
                <w:sz w:val="24"/>
                <w:szCs w:val="24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2120"/>
            <w:r>
              <w:rPr>
                <w:rFonts w:ascii="Times New Roman" w:hAnsi="Times New Roman"/>
                <w:sz w:val="24"/>
                <w:szCs w:val="24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sub_2121"/>
            <w:r>
              <w:rPr>
                <w:rFonts w:ascii="Times New Roman" w:hAnsi="Times New Roman"/>
                <w:sz w:val="24"/>
                <w:szCs w:val="24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человек/ 8%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sub_2122"/>
            <w:r>
              <w:rPr>
                <w:rFonts w:ascii="Times New Roman" w:hAnsi="Times New Roman"/>
                <w:sz w:val="24"/>
                <w:szCs w:val="24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человек/27%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sub_2123"/>
            <w:r>
              <w:rPr>
                <w:rFonts w:ascii="Times New Roman" w:hAnsi="Times New Roman"/>
                <w:sz w:val="24"/>
                <w:szCs w:val="24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sub_2124"/>
            <w:r>
              <w:rPr>
                <w:rFonts w:ascii="Times New Roman" w:hAnsi="Times New Roman"/>
                <w:sz w:val="24"/>
                <w:szCs w:val="24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 человек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sub_2125"/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человек/96%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sub_2126"/>
            <w:r>
              <w:rPr>
                <w:rFonts w:ascii="Times New Roman" w:hAnsi="Times New Roman"/>
                <w:sz w:val="24"/>
                <w:szCs w:val="24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человек/96%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sub_2127"/>
            <w:r>
              <w:rPr>
                <w:rFonts w:ascii="Times New Roman" w:hAnsi="Times New Roman"/>
                <w:sz w:val="24"/>
                <w:szCs w:val="24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человек/4%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sub_2128"/>
            <w:r>
              <w:rPr>
                <w:rFonts w:ascii="Times New Roman" w:hAnsi="Times New Roman"/>
                <w:sz w:val="24"/>
                <w:szCs w:val="24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человек/4%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sub_2129"/>
            <w:r>
              <w:rPr>
                <w:rFonts w:ascii="Times New Roman" w:hAnsi="Times New Roman"/>
                <w:sz w:val="24"/>
                <w:szCs w:val="24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человек/63%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sub_21291"/>
            <w:r>
              <w:rPr>
                <w:rFonts w:ascii="Times New Roman" w:hAnsi="Times New Roman"/>
                <w:sz w:val="24"/>
                <w:szCs w:val="24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человек/16%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sub_21292"/>
            <w:r>
              <w:rPr>
                <w:rFonts w:ascii="Times New Roman" w:hAnsi="Times New Roman"/>
                <w:sz w:val="24"/>
                <w:szCs w:val="24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человек/74%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sub_2130"/>
            <w:r>
              <w:rPr>
                <w:rFonts w:ascii="Times New Roman" w:hAnsi="Times New Roman"/>
                <w:sz w:val="24"/>
                <w:szCs w:val="24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sub_21301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человек/5%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sub_21302"/>
            <w:r>
              <w:rPr>
                <w:rFonts w:ascii="Times New Roman" w:hAnsi="Times New Roman"/>
                <w:sz w:val="24"/>
                <w:szCs w:val="24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человек/37%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sub_2131"/>
            <w:r>
              <w:rPr>
                <w:rFonts w:ascii="Times New Roman" w:hAnsi="Times New Roman"/>
                <w:sz w:val="24"/>
                <w:szCs w:val="24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человек/5%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sub_2132"/>
            <w:r>
              <w:rPr>
                <w:rFonts w:ascii="Times New Roman" w:hAnsi="Times New Roman"/>
                <w:sz w:val="24"/>
                <w:szCs w:val="24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человек/53%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sub_2133"/>
            <w:r>
              <w:rPr>
                <w:rFonts w:ascii="Times New Roman" w:hAnsi="Times New Roman"/>
                <w:sz w:val="24"/>
                <w:szCs w:val="24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человек/82%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sub_2134"/>
            <w:r>
              <w:rPr>
                <w:rFonts w:ascii="Times New Roman" w:hAnsi="Times New Roman"/>
                <w:sz w:val="24"/>
                <w:szCs w:val="24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человек/98%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before="108" w:after="108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bookmarkStart w:id="42" w:name="sub_2002"/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Инфраструктура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sub_2021"/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 единиц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sub_2022"/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 единиц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sub_2023"/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sub_2024"/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sub_2241"/>
            <w:r>
              <w:rPr>
                <w:rFonts w:ascii="Times New Roman" w:hAnsi="Times New Roman"/>
                <w:sz w:val="24"/>
                <w:szCs w:val="24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sub_2242"/>
            <w:r>
              <w:rPr>
                <w:rFonts w:ascii="Times New Roman" w:hAnsi="Times New Roman"/>
                <w:sz w:val="24"/>
                <w:szCs w:val="24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sub_2243"/>
            <w:r>
              <w:rPr>
                <w:rFonts w:ascii="Times New Roman" w:hAnsi="Times New Roman"/>
                <w:sz w:val="24"/>
                <w:szCs w:val="24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sub_2244"/>
            <w:r>
              <w:rPr>
                <w:rFonts w:ascii="Times New Roman" w:hAnsi="Times New Roman"/>
                <w:sz w:val="24"/>
                <w:szCs w:val="24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sub_2245"/>
            <w:r>
              <w:rPr>
                <w:rFonts w:ascii="Times New Roman" w:hAnsi="Times New Roman"/>
                <w:sz w:val="24"/>
                <w:szCs w:val="24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sub_2025"/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Pr="001D0690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90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56B2C" w:rsidTr="00C04AB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sub_2026"/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2C" w:rsidRDefault="00A56B2C" w:rsidP="00C04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50722A" w:rsidRDefault="00A56B2C">
      <w:r>
        <w:t xml:space="preserve">                                                     Директор школы:                                          О.Н.Ширяева</w:t>
      </w:r>
    </w:p>
    <w:sectPr w:rsidR="0050722A" w:rsidSect="00042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2C"/>
    <w:rsid w:val="001177E6"/>
    <w:rsid w:val="00254E32"/>
    <w:rsid w:val="0050722A"/>
    <w:rsid w:val="00A5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2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6321</Characters>
  <Application>Microsoft Office Word</Application>
  <DocSecurity>0</DocSecurity>
  <Lines>52</Lines>
  <Paragraphs>14</Paragraphs>
  <ScaleCrop>false</ScaleCrop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2015-10-06T03:19:00Z</dcterms:created>
  <dcterms:modified xsi:type="dcterms:W3CDTF">2015-10-06T03:19:00Z</dcterms:modified>
</cp:coreProperties>
</file>