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30" w:tblpY="-1245"/>
        <w:tblW w:w="0" w:type="auto"/>
        <w:tblLayout w:type="fixed"/>
        <w:tblLook w:val="0000" w:firstRow="0" w:lastRow="0" w:firstColumn="0" w:lastColumn="0" w:noHBand="0" w:noVBand="0"/>
      </w:tblPr>
      <w:tblGrid>
        <w:gridCol w:w="3335"/>
        <w:gridCol w:w="239"/>
      </w:tblGrid>
      <w:tr w:rsidR="007431FC" w:rsidTr="00C57672">
        <w:trPr>
          <w:trHeight w:val="5275"/>
        </w:trPr>
        <w:tc>
          <w:tcPr>
            <w:tcW w:w="3335" w:type="dxa"/>
          </w:tcPr>
          <w:p w:rsidR="007431FC" w:rsidRDefault="007431FC" w:rsidP="00C57672">
            <w:pPr>
              <w:rPr>
                <w:sz w:val="28"/>
              </w:rPr>
            </w:pPr>
          </w:p>
          <w:p w:rsidR="007431FC" w:rsidRDefault="007431FC" w:rsidP="00C57672">
            <w:pPr>
              <w:rPr>
                <w:sz w:val="28"/>
              </w:rPr>
            </w:pPr>
          </w:p>
          <w:p w:rsidR="007431FC" w:rsidRDefault="007431FC" w:rsidP="00C57672">
            <w:pPr>
              <w:jc w:val="center"/>
              <w:rPr>
                <w:sz w:val="28"/>
              </w:rPr>
            </w:pPr>
          </w:p>
          <w:p w:rsidR="007431FC" w:rsidRDefault="007431FC" w:rsidP="00C57672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6C1BE6A9" wp14:editId="056CDF21">
                  <wp:extent cx="276225" cy="34528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62" cy="34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</w:rPr>
            </w:pP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7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7672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Новоорский</w:t>
            </w:r>
            <w:proofErr w:type="spellEnd"/>
            <w:r w:rsidRPr="00C57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7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431FC" w:rsidRPr="00C57672" w:rsidRDefault="007431FC" w:rsidP="00C57672">
            <w:pPr>
              <w:pStyle w:val="2"/>
              <w:ind w:right="-108"/>
              <w:rPr>
                <w:szCs w:val="28"/>
              </w:rPr>
            </w:pPr>
            <w:r w:rsidRPr="00C57672">
              <w:rPr>
                <w:szCs w:val="28"/>
              </w:rPr>
              <w:t>ОТДЕЛ ОБРАЗОВАНИЯ</w:t>
            </w:r>
          </w:p>
          <w:p w:rsidR="007431FC" w:rsidRPr="00C57672" w:rsidRDefault="007431FC" w:rsidP="00C57672">
            <w:pPr>
              <w:pStyle w:val="2"/>
              <w:rPr>
                <w:szCs w:val="28"/>
              </w:rPr>
            </w:pPr>
            <w:r w:rsidRPr="00C57672">
              <w:rPr>
                <w:szCs w:val="28"/>
              </w:rPr>
              <w:t>Приказ</w:t>
            </w:r>
          </w:p>
          <w:p w:rsidR="007431FC" w:rsidRPr="00C57672" w:rsidRDefault="007431FC" w:rsidP="00C5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FC" w:rsidRDefault="007431FC" w:rsidP="00C5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57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6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57672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C576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7672">
              <w:rPr>
                <w:rFonts w:ascii="Times New Roman" w:hAnsi="Times New Roman" w:cs="Times New Roman"/>
                <w:sz w:val="28"/>
                <w:szCs w:val="28"/>
              </w:rPr>
              <w:t>г  №</w:t>
            </w:r>
            <w:r w:rsidR="00C5767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C57672" w:rsidRDefault="00C57672" w:rsidP="00C5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72" w:rsidRPr="00C57672" w:rsidRDefault="00C57672" w:rsidP="00C57672">
            <w:pPr>
              <w:pStyle w:val="1"/>
              <w:shd w:val="clear" w:color="auto" w:fill="auto"/>
              <w:spacing w:after="28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57672">
              <w:rPr>
                <w:sz w:val="24"/>
                <w:szCs w:val="24"/>
              </w:rPr>
              <w:t>О создании муниципального обменного фонда учебников общеобразовательных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»</w:t>
            </w:r>
            <w:r w:rsidRPr="00C57672">
              <w:rPr>
                <w:sz w:val="24"/>
                <w:szCs w:val="24"/>
              </w:rPr>
              <w:t xml:space="preserve"> </w:t>
            </w:r>
          </w:p>
          <w:p w:rsidR="00C57672" w:rsidRPr="00C57672" w:rsidRDefault="00C57672" w:rsidP="00C5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FC" w:rsidRDefault="007431FC" w:rsidP="00C57672">
            <w:pPr>
              <w:rPr>
                <w:sz w:val="28"/>
              </w:rPr>
            </w:pPr>
          </w:p>
          <w:p w:rsidR="007431FC" w:rsidRDefault="007431FC" w:rsidP="00C57672">
            <w:pPr>
              <w:pStyle w:val="ab"/>
            </w:pPr>
          </w:p>
        </w:tc>
        <w:tc>
          <w:tcPr>
            <w:tcW w:w="239" w:type="dxa"/>
          </w:tcPr>
          <w:p w:rsidR="007431FC" w:rsidRDefault="007431FC" w:rsidP="00C57672">
            <w:pPr>
              <w:pStyle w:val="a9"/>
              <w:tabs>
                <w:tab w:val="left" w:pos="708"/>
              </w:tabs>
              <w:rPr>
                <w:sz w:val="28"/>
              </w:rPr>
            </w:pPr>
          </w:p>
          <w:p w:rsidR="007431FC" w:rsidRDefault="007431FC" w:rsidP="00C57672">
            <w:pPr>
              <w:pStyle w:val="a9"/>
              <w:tabs>
                <w:tab w:val="left" w:pos="708"/>
              </w:tabs>
              <w:rPr>
                <w:sz w:val="28"/>
              </w:rPr>
            </w:pPr>
          </w:p>
          <w:p w:rsidR="007431FC" w:rsidRDefault="007431FC" w:rsidP="00C57672">
            <w:pPr>
              <w:pStyle w:val="a9"/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0"/>
        <w:jc w:val="center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C57672" w:rsidRDefault="00C57672">
      <w:pPr>
        <w:pStyle w:val="1"/>
        <w:shd w:val="clear" w:color="auto" w:fill="auto"/>
        <w:ind w:firstLine="700"/>
      </w:pPr>
    </w:p>
    <w:p w:rsidR="008736F9" w:rsidRDefault="009C1E86">
      <w:pPr>
        <w:pStyle w:val="1"/>
        <w:shd w:val="clear" w:color="auto" w:fill="auto"/>
        <w:ind w:firstLine="700"/>
      </w:pPr>
      <w:r>
        <w:t xml:space="preserve">На основании ФЗ РФ от 29 декабря 2012 года № 273-ФЗ «Об образовании </w:t>
      </w:r>
      <w:proofErr w:type="gramStart"/>
      <w:r>
        <w:t xml:space="preserve">в Российской Федерации», </w:t>
      </w:r>
      <w:r w:rsidRPr="008736F9">
        <w:t xml:space="preserve">приказа Министерства образования </w:t>
      </w:r>
      <w:r w:rsidR="008736F9" w:rsidRPr="008736F9">
        <w:t xml:space="preserve">и науки Российской Федерации от 31.03.2014г. №253   «Об утверждении Федерального перечня учебников, </w:t>
      </w:r>
      <w:r w:rsidR="008736F9">
        <w:t>рекомендованных</w:t>
      </w:r>
      <w:r w:rsidR="008736F9" w:rsidRPr="008736F9">
        <w:t xml:space="preserve"> к использованию при реализации имеющих государственную аккредитацию образовательных программ начального общего</w:t>
      </w:r>
      <w:r w:rsidR="008736F9">
        <w:t>, о</w:t>
      </w:r>
      <w:r w:rsidR="008736F9" w:rsidRPr="008736F9">
        <w:t>сновного общего, среднего общего образования</w:t>
      </w:r>
      <w:r w:rsidR="008736F9">
        <w:t xml:space="preserve">»,  </w:t>
      </w:r>
      <w:r w:rsidRPr="00B078E8">
        <w:t xml:space="preserve">в целях приведения нормативной базы в соответствие с действующим законодательством в области </w:t>
      </w:r>
      <w:proofErr w:type="gramEnd"/>
      <w:r w:rsidRPr="00B078E8">
        <w:t xml:space="preserve">образования, совершенствования процедуры оперативного управления библиотечными ресурсами и организации наиболее качественного и эффективного обеспечения учащихся общеобразовательных учреждений </w:t>
      </w:r>
      <w:proofErr w:type="spellStart"/>
      <w:r w:rsidR="00B9046E" w:rsidRPr="00B078E8">
        <w:t>Новоорского</w:t>
      </w:r>
      <w:proofErr w:type="spellEnd"/>
      <w:r w:rsidR="00B9046E" w:rsidRPr="00B078E8">
        <w:t xml:space="preserve"> </w:t>
      </w:r>
      <w:r w:rsidRPr="00B078E8">
        <w:t xml:space="preserve">района учебниками </w:t>
      </w:r>
    </w:p>
    <w:p w:rsidR="00B96310" w:rsidRDefault="009C1E86">
      <w:pPr>
        <w:pStyle w:val="1"/>
        <w:shd w:val="clear" w:color="auto" w:fill="auto"/>
        <w:ind w:firstLine="700"/>
      </w:pPr>
      <w:r w:rsidRPr="00B078E8">
        <w:t>ПРИКАЗЫВАЮ:</w:t>
      </w:r>
    </w:p>
    <w:p w:rsidR="00B96310" w:rsidRDefault="009C1E86" w:rsidP="00B9046E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hanging="142"/>
        <w:jc w:val="left"/>
      </w:pPr>
      <w:r>
        <w:t xml:space="preserve">Создать муниципальный обменный фонд учебной литературы общеобразовательных </w:t>
      </w:r>
      <w:r w:rsidR="005B3F33">
        <w:t xml:space="preserve">организаций </w:t>
      </w:r>
      <w:proofErr w:type="spellStart"/>
      <w:r w:rsidR="005B3F33">
        <w:t>Новоорского</w:t>
      </w:r>
      <w:proofErr w:type="spellEnd"/>
      <w:r w:rsidR="005B3F33">
        <w:t xml:space="preserve"> </w:t>
      </w:r>
      <w:r>
        <w:t xml:space="preserve"> района.</w:t>
      </w:r>
    </w:p>
    <w:p w:rsidR="00B96310" w:rsidRDefault="009C1E86" w:rsidP="00B9046E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ind w:left="142" w:hanging="284"/>
        <w:jc w:val="left"/>
      </w:pPr>
      <w:r>
        <w:t xml:space="preserve">Утвердить Положение о муниципальном обменном фонде учебников общеобразовательных </w:t>
      </w:r>
      <w:r w:rsidR="005B3F33">
        <w:t xml:space="preserve">организаций </w:t>
      </w:r>
      <w:proofErr w:type="spellStart"/>
      <w:r w:rsidR="005B3F33">
        <w:t>Новоорского</w:t>
      </w:r>
      <w:proofErr w:type="spellEnd"/>
      <w:r w:rsidR="005B3F33">
        <w:t xml:space="preserve"> </w:t>
      </w:r>
      <w:r>
        <w:t xml:space="preserve"> района согласно приложению 1.</w:t>
      </w:r>
    </w:p>
    <w:p w:rsidR="00B96310" w:rsidRDefault="009C1E86" w:rsidP="00B9046E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75"/>
        </w:tabs>
        <w:ind w:left="142" w:hanging="284"/>
        <w:jc w:val="left"/>
      </w:pPr>
      <w:r>
        <w:t xml:space="preserve">Довести настоящий приказ до сведения руководителей общеобразовательных </w:t>
      </w:r>
      <w:r w:rsidR="005B3F33">
        <w:t xml:space="preserve">организаций </w:t>
      </w:r>
      <w:proofErr w:type="spellStart"/>
      <w:r w:rsidR="005B3F33">
        <w:t>Новоорского</w:t>
      </w:r>
      <w:proofErr w:type="spellEnd"/>
      <w:r>
        <w:t xml:space="preserve"> района</w:t>
      </w:r>
      <w:proofErr w:type="gramStart"/>
      <w:r>
        <w:t>.</w:t>
      </w:r>
      <w:proofErr w:type="gramEnd"/>
      <w:r w:rsidR="008736F9">
        <w:t xml:space="preserve">    (</w:t>
      </w:r>
      <w:proofErr w:type="gramStart"/>
      <w:r w:rsidR="008736F9">
        <w:t>с</w:t>
      </w:r>
      <w:proofErr w:type="gramEnd"/>
      <w:r w:rsidR="008736F9">
        <w:t xml:space="preserve">рок до </w:t>
      </w:r>
      <w:r w:rsidR="00B519AB">
        <w:t>20.04.2018г)</w:t>
      </w:r>
    </w:p>
    <w:p w:rsidR="00B96310" w:rsidRDefault="009C1E86" w:rsidP="00B9046E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ind w:hanging="142"/>
        <w:jc w:val="left"/>
      </w:pPr>
      <w:r>
        <w:t xml:space="preserve">Руководителям </w:t>
      </w:r>
      <w:proofErr w:type="gramStart"/>
      <w:r>
        <w:t>общеобразовательных</w:t>
      </w:r>
      <w:proofErr w:type="gramEnd"/>
      <w:r>
        <w:t xml:space="preserve"> </w:t>
      </w:r>
      <w:proofErr w:type="spellStart"/>
      <w:r w:rsidR="005B3F33">
        <w:t>Новоорского</w:t>
      </w:r>
      <w:proofErr w:type="spellEnd"/>
      <w:r w:rsidR="005B3F33">
        <w:t xml:space="preserve"> района</w:t>
      </w:r>
      <w:r>
        <w:t>:</w:t>
      </w:r>
    </w:p>
    <w:p w:rsidR="005D469A" w:rsidRDefault="005D469A" w:rsidP="00B9046E">
      <w:pPr>
        <w:pStyle w:val="1"/>
        <w:shd w:val="clear" w:color="auto" w:fill="auto"/>
        <w:tabs>
          <w:tab w:val="left" w:pos="0"/>
          <w:tab w:val="left" w:pos="1178"/>
        </w:tabs>
        <w:ind w:hanging="142"/>
        <w:jc w:val="left"/>
      </w:pPr>
      <w:r>
        <w:t>4.1</w:t>
      </w:r>
      <w:proofErr w:type="gramStart"/>
      <w:r>
        <w:t xml:space="preserve"> Р</w:t>
      </w:r>
      <w:proofErr w:type="gramEnd"/>
      <w:r w:rsidR="009C1E86">
        <w:t xml:space="preserve">уководствоваться настоящим приказом при формировании фонда </w:t>
      </w:r>
      <w:r w:rsidR="009C1E86">
        <w:lastRenderedPageBreak/>
        <w:t>учебников</w:t>
      </w:r>
      <w:r>
        <w:t>.</w:t>
      </w:r>
    </w:p>
    <w:p w:rsidR="00B96310" w:rsidRDefault="005D469A" w:rsidP="00B9046E">
      <w:pPr>
        <w:pStyle w:val="1"/>
        <w:shd w:val="clear" w:color="auto" w:fill="auto"/>
        <w:tabs>
          <w:tab w:val="left" w:pos="0"/>
          <w:tab w:val="left" w:pos="1178"/>
        </w:tabs>
        <w:ind w:hanging="142"/>
      </w:pPr>
      <w:r>
        <w:t>4.2</w:t>
      </w:r>
      <w:proofErr w:type="gramStart"/>
      <w:r w:rsidR="009C1E86">
        <w:t xml:space="preserve"> </w:t>
      </w:r>
      <w:r>
        <w:t>Д</w:t>
      </w:r>
      <w:proofErr w:type="gramEnd"/>
      <w:r w:rsidR="009C1E86">
        <w:t>овести Положение до сведения участников процесса</w:t>
      </w:r>
      <w:r w:rsidR="00B9046E">
        <w:t>.</w:t>
      </w:r>
    </w:p>
    <w:p w:rsidR="00B96310" w:rsidRDefault="005D469A" w:rsidP="00B9046E">
      <w:pPr>
        <w:pStyle w:val="1"/>
        <w:shd w:val="clear" w:color="auto" w:fill="auto"/>
        <w:tabs>
          <w:tab w:val="left" w:pos="0"/>
          <w:tab w:val="left" w:pos="1178"/>
        </w:tabs>
        <w:ind w:hanging="142"/>
      </w:pPr>
      <w:r>
        <w:t>4.3.О</w:t>
      </w:r>
      <w:r w:rsidR="009C1E86">
        <w:t xml:space="preserve">беспечить ведение базы данных обменного фонда общеобразовательных </w:t>
      </w:r>
      <w:r>
        <w:t>организаций</w:t>
      </w:r>
      <w:r w:rsidR="009C1E86">
        <w:t xml:space="preserve"> и представление сведений о содержании и состоянии библиотечных фондов учебников в электронном виде</w:t>
      </w:r>
      <w:proofErr w:type="gramStart"/>
      <w:r>
        <w:t>.</w:t>
      </w:r>
      <w:proofErr w:type="gramEnd"/>
      <w:r w:rsidR="00B519AB" w:rsidRPr="00B519AB">
        <w:t xml:space="preserve"> </w:t>
      </w:r>
      <w:r w:rsidR="00B519AB">
        <w:t xml:space="preserve">     (</w:t>
      </w:r>
      <w:proofErr w:type="gramStart"/>
      <w:r w:rsidR="00B519AB">
        <w:t>с</w:t>
      </w:r>
      <w:proofErr w:type="gramEnd"/>
      <w:r w:rsidR="00B519AB">
        <w:t>рок   постоянно)</w:t>
      </w:r>
    </w:p>
    <w:p w:rsidR="00C57672" w:rsidRDefault="005D469A" w:rsidP="00C57672">
      <w:pPr>
        <w:pStyle w:val="1"/>
        <w:shd w:val="clear" w:color="auto" w:fill="auto"/>
        <w:tabs>
          <w:tab w:val="left" w:pos="0"/>
        </w:tabs>
        <w:ind w:hanging="142"/>
      </w:pPr>
      <w:r>
        <w:t xml:space="preserve">4.4. В </w:t>
      </w:r>
      <w:r w:rsidR="009C1E86">
        <w:t xml:space="preserve"> целях обеспечения оперативной связи по вопросам формирования, систематического технического сопровождения и обновления баз данных назначить ответственных лиц за ведение базы данных. Копию приказа предоставить в </w:t>
      </w:r>
      <w:r w:rsidR="005B3F33">
        <w:t>отдел</w:t>
      </w:r>
      <w:r w:rsidR="009C1E86">
        <w:t xml:space="preserve"> образования</w:t>
      </w:r>
      <w:proofErr w:type="gramStart"/>
      <w:r w:rsidR="009C1E86">
        <w:t>.</w:t>
      </w:r>
      <w:proofErr w:type="gramEnd"/>
      <w:r w:rsidR="00B519AB" w:rsidRPr="00B519AB">
        <w:t xml:space="preserve"> </w:t>
      </w:r>
      <w:r w:rsidR="00B519AB">
        <w:t xml:space="preserve">      (</w:t>
      </w:r>
      <w:proofErr w:type="gramStart"/>
      <w:r w:rsidR="00B519AB">
        <w:t>с</w:t>
      </w:r>
      <w:proofErr w:type="gramEnd"/>
      <w:r w:rsidR="00B519AB">
        <w:t>рок до 23.04.2018г)</w:t>
      </w:r>
    </w:p>
    <w:p w:rsidR="00B96310" w:rsidRDefault="009C1E86" w:rsidP="00C5767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hanging="142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организационные вопросы по созданию, функционированию муниципального обменного фонда учебников и ведения базы данных МОФ </w:t>
      </w:r>
      <w:proofErr w:type="spellStart"/>
      <w:r w:rsidR="00E0007A">
        <w:t>Булдакову</w:t>
      </w:r>
      <w:proofErr w:type="spellEnd"/>
      <w:r w:rsidR="00E0007A">
        <w:t xml:space="preserve"> Людмилу Васильевну</w:t>
      </w:r>
      <w:r>
        <w:t xml:space="preserve">, </w:t>
      </w:r>
      <w:r w:rsidR="00E0007A">
        <w:t xml:space="preserve"> методиста  отдела образования.</w:t>
      </w:r>
    </w:p>
    <w:p w:rsidR="00B96310" w:rsidRDefault="009C1E86" w:rsidP="00C5767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hanging="142"/>
      </w:pPr>
      <w:r>
        <w:t xml:space="preserve">Настоящий приказ опубликовать на официальном сайте </w:t>
      </w:r>
      <w:r w:rsidR="005D469A">
        <w:t>отдела</w:t>
      </w:r>
      <w:r>
        <w:t xml:space="preserve"> образования.</w:t>
      </w:r>
    </w:p>
    <w:p w:rsidR="00B96310" w:rsidRDefault="009C1E86" w:rsidP="00C57672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18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3C16242" wp14:editId="1CE34F20">
                <wp:simplePos x="0" y="0"/>
                <wp:positionH relativeFrom="page">
                  <wp:posOffset>4901565</wp:posOffset>
                </wp:positionH>
                <wp:positionV relativeFrom="paragraph">
                  <wp:posOffset>1320800</wp:posOffset>
                </wp:positionV>
                <wp:extent cx="126809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6310" w:rsidRDefault="00B96310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5.95pt;margin-top:104pt;width:99.85pt;height:17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" filled="f" stroked="f">
                <v:textbox style="mso-fit-shape-to-text:t" inset="0,0,0,0">
                  <w:txbxContent>
                    <w:p w:rsidR="00B96310" w:rsidRDefault="00B96310">
                      <w:pPr>
                        <w:pStyle w:val="1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Контроль за исполнением настоящего</w:t>
      </w:r>
      <w:r w:rsidR="005B3F33" w:rsidRPr="005B3F33">
        <w:t xml:space="preserve"> </w:t>
      </w:r>
      <w:r w:rsidR="00B9046E">
        <w:t>пр</w:t>
      </w:r>
      <w:r w:rsidR="005D469A">
        <w:t xml:space="preserve">иказа </w:t>
      </w:r>
      <w:r w:rsidR="005B3F33">
        <w:t xml:space="preserve"> оставляю за собой</w:t>
      </w:r>
      <w:r>
        <w:t>.</w:t>
      </w:r>
    </w:p>
    <w:p w:rsidR="00B96310" w:rsidRDefault="005D469A">
      <w:pPr>
        <w:pStyle w:val="1"/>
        <w:shd w:val="clear" w:color="auto" w:fill="auto"/>
        <w:ind w:firstLine="0"/>
        <w:jc w:val="left"/>
        <w:sectPr w:rsidR="00B96310" w:rsidSect="00B9046E">
          <w:pgSz w:w="11900" w:h="16840"/>
          <w:pgMar w:top="1418" w:right="1273" w:bottom="1850" w:left="1642" w:header="1229" w:footer="1422" w:gutter="0"/>
          <w:pgNumType w:start="1"/>
          <w:cols w:space="720"/>
          <w:noEndnote/>
          <w:docGrid w:linePitch="360"/>
        </w:sectPr>
      </w:pPr>
      <w:r>
        <w:t xml:space="preserve">            </w:t>
      </w:r>
      <w:r w:rsidR="009C1E86">
        <w:t xml:space="preserve">Начальник </w:t>
      </w:r>
      <w:r w:rsidR="005B3F33">
        <w:t>ОО</w:t>
      </w:r>
      <w:r>
        <w:t xml:space="preserve">                                                  Ю. К. </w:t>
      </w:r>
      <w:proofErr w:type="spellStart"/>
      <w:r>
        <w:t>Карабаева</w:t>
      </w:r>
      <w:proofErr w:type="spellEnd"/>
    </w:p>
    <w:p w:rsidR="00B96310" w:rsidRDefault="009C1E86">
      <w:pPr>
        <w:pStyle w:val="1"/>
        <w:shd w:val="clear" w:color="auto" w:fill="auto"/>
        <w:spacing w:after="280"/>
        <w:ind w:firstLine="0"/>
        <w:jc w:val="right"/>
      </w:pPr>
      <w:r>
        <w:lastRenderedPageBreak/>
        <w:t>Приложение 1</w:t>
      </w:r>
    </w:p>
    <w:p w:rsidR="00B96310" w:rsidRDefault="009C1E86">
      <w:pPr>
        <w:pStyle w:val="1"/>
        <w:shd w:val="clear" w:color="auto" w:fill="auto"/>
        <w:spacing w:after="280"/>
        <w:ind w:left="1200" w:firstLine="320"/>
        <w:jc w:val="left"/>
      </w:pPr>
      <w:r>
        <w:t xml:space="preserve">Положение о муниципальном обменном фонде учебников общеобразовательных </w:t>
      </w:r>
      <w:r w:rsidR="005D469A">
        <w:t>организац</w:t>
      </w:r>
      <w:r w:rsidR="001C39D3">
        <w:t xml:space="preserve">ий  </w:t>
      </w:r>
      <w:proofErr w:type="spellStart"/>
      <w:r w:rsidR="001C39D3">
        <w:t>Новоорского</w:t>
      </w:r>
      <w:proofErr w:type="spellEnd"/>
      <w:r>
        <w:t xml:space="preserve"> района</w:t>
      </w:r>
    </w:p>
    <w:p w:rsidR="00B96310" w:rsidRDefault="009C1E86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after="300"/>
        <w:ind w:firstLine="720"/>
      </w:pPr>
      <w:r>
        <w:t>Общие положения.</w:t>
      </w:r>
    </w:p>
    <w:p w:rsidR="00B96310" w:rsidRDefault="009C1E86">
      <w:pPr>
        <w:pStyle w:val="1"/>
        <w:numPr>
          <w:ilvl w:val="1"/>
          <w:numId w:val="3"/>
        </w:numPr>
        <w:shd w:val="clear" w:color="auto" w:fill="auto"/>
        <w:tabs>
          <w:tab w:val="left" w:pos="1177"/>
        </w:tabs>
        <w:ind w:firstLine="720"/>
      </w:pPr>
      <w:proofErr w:type="gramStart"/>
      <w:r>
        <w:t xml:space="preserve">Настоящее положение разработано в соответствии с Федеральным Законом от 29 декабря 2012 года № 273 - ФЗ «Об образовании в Российской Федерации», </w:t>
      </w:r>
      <w:r w:rsidR="00B519AB" w:rsidRPr="008736F9">
        <w:t xml:space="preserve">приказа Министерства образования и науки Российской Федерации от 31.03.2014г. №253   «Об утверждении Федерального перечня учебников, </w:t>
      </w:r>
      <w:r w:rsidR="00B519AB">
        <w:t>рекомендованных</w:t>
      </w:r>
      <w:r w:rsidR="00B519AB" w:rsidRPr="008736F9">
        <w:t xml:space="preserve"> к использованию при реализации имеющих государственную аккредитацию образовательных программ начального общего</w:t>
      </w:r>
      <w:r w:rsidR="00B519AB">
        <w:t>, о</w:t>
      </w:r>
      <w:r w:rsidR="00B519AB" w:rsidRPr="008736F9">
        <w:t>сновного общего, среднего общего образования</w:t>
      </w:r>
      <w:r w:rsidR="00B519AB">
        <w:t>»,</w:t>
      </w:r>
      <w:proofErr w:type="gramEnd"/>
    </w:p>
    <w:p w:rsidR="00B96310" w:rsidRDefault="009C1E86">
      <w:pPr>
        <w:pStyle w:val="1"/>
        <w:numPr>
          <w:ilvl w:val="1"/>
          <w:numId w:val="3"/>
        </w:numPr>
        <w:shd w:val="clear" w:color="auto" w:fill="auto"/>
        <w:tabs>
          <w:tab w:val="left" w:pos="1541"/>
        </w:tabs>
        <w:ind w:firstLine="720"/>
      </w:pPr>
      <w:r>
        <w:t xml:space="preserve">Настоящее положение регламентирует формирование муниципального обменного фонда учебников общеобразовательных </w:t>
      </w:r>
      <w:r w:rsidR="001C39D3">
        <w:t xml:space="preserve">организаций </w:t>
      </w:r>
      <w:proofErr w:type="spellStart"/>
      <w:r w:rsidR="001C39D3">
        <w:t>Новоорского</w:t>
      </w:r>
      <w:proofErr w:type="spellEnd"/>
      <w:r>
        <w:t xml:space="preserve"> района Ор</w:t>
      </w:r>
      <w:r w:rsidR="001C39D3">
        <w:t xml:space="preserve">енбургской </w:t>
      </w:r>
      <w:r>
        <w:t xml:space="preserve"> области, а также содержание и порядок обмена учебниками между общеобразовательными </w:t>
      </w:r>
      <w:r w:rsidR="001C39D3">
        <w:t>организациями</w:t>
      </w:r>
      <w:r>
        <w:t xml:space="preserve">, передачу невостребованной учебной литературы в другие общеобразовательные </w:t>
      </w:r>
      <w:r w:rsidR="001C39D3">
        <w:t>организации</w:t>
      </w:r>
      <w:r>
        <w:t xml:space="preserve"> во временное пользование.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ind w:firstLine="0"/>
      </w:pPr>
      <w:r>
        <w:t xml:space="preserve">Муниципальный обменный фонд учебников общеобразовательных </w:t>
      </w:r>
      <w:r w:rsidR="001C39D3">
        <w:t>организаций</w:t>
      </w:r>
      <w:r>
        <w:t xml:space="preserve"> (далее - МОФ) формируется из фондов библиотек общеобразовательных </w:t>
      </w:r>
      <w:r w:rsidR="00112406">
        <w:t>организаций</w:t>
      </w:r>
      <w:r>
        <w:t xml:space="preserve"> </w:t>
      </w:r>
      <w:proofErr w:type="spellStart"/>
      <w:r w:rsidR="001C39D3">
        <w:t>Новоорского</w:t>
      </w:r>
      <w:proofErr w:type="spellEnd"/>
      <w:r>
        <w:t xml:space="preserve"> района, непланируемых к использованию в образовательном процессе общеобразовательного учреждения в предстоящем учебном году.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ind w:firstLine="0"/>
      </w:pPr>
      <w:r>
        <w:t xml:space="preserve">МОФ комплектуется на основании информации, предоставленной общеобразовательными </w:t>
      </w:r>
      <w:r w:rsidR="001C39D3">
        <w:t>организациями</w:t>
      </w:r>
      <w:r>
        <w:t xml:space="preserve"> о невостребованной учебной литературе на следующий учебный год.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ind w:firstLine="0"/>
      </w:pPr>
      <w:r>
        <w:t xml:space="preserve">Участниками МОФ являются муниципальные общеобразовательные </w:t>
      </w:r>
      <w:r w:rsidR="001C39D3">
        <w:t xml:space="preserve">организации </w:t>
      </w:r>
      <w:proofErr w:type="spellStart"/>
      <w:r w:rsidR="001C39D3">
        <w:t>Новоорского</w:t>
      </w:r>
      <w:proofErr w:type="spellEnd"/>
      <w:r>
        <w:t xml:space="preserve"> района.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ind w:firstLine="0"/>
      </w:pPr>
      <w:r>
        <w:t xml:space="preserve">МОФ утверждается приказом </w:t>
      </w:r>
      <w:r w:rsidR="001C39D3">
        <w:t>начальника отдела</w:t>
      </w:r>
      <w:r>
        <w:t xml:space="preserve"> образования</w:t>
      </w:r>
      <w:r w:rsidR="001C39D3">
        <w:t xml:space="preserve">  администрации </w:t>
      </w:r>
      <w:proofErr w:type="spellStart"/>
      <w:r w:rsidR="001C39D3">
        <w:t>Новоорского</w:t>
      </w:r>
      <w:proofErr w:type="spellEnd"/>
      <w:r w:rsidR="001C39D3">
        <w:t xml:space="preserve"> района</w:t>
      </w:r>
      <w:r>
        <w:t>, с назначением ответственных лиц за организационные вопросы по созданию и функционированию, а также ведению базы данных МОФ.</w:t>
      </w:r>
    </w:p>
    <w:p w:rsidR="00B96310" w:rsidRDefault="009C1E86" w:rsidP="001537AD">
      <w:pPr>
        <w:pStyle w:val="1"/>
        <w:numPr>
          <w:ilvl w:val="1"/>
          <w:numId w:val="3"/>
        </w:numPr>
        <w:shd w:val="clear" w:color="auto" w:fill="auto"/>
        <w:ind w:firstLine="0"/>
      </w:pPr>
      <w:r>
        <w:t xml:space="preserve">Информация об учебниках, имеющихся в МОФ, собирается в единую базу данных, которая формируется в </w:t>
      </w:r>
      <w:r w:rsidR="006A051C">
        <w:t>отделе</w:t>
      </w:r>
      <w:r>
        <w:t xml:space="preserve"> образования и доводится до сведения общеобразовательных </w:t>
      </w:r>
      <w:r w:rsidR="006A051C">
        <w:t>организаций</w:t>
      </w:r>
      <w:r>
        <w:t>.</w:t>
      </w:r>
    </w:p>
    <w:p w:rsidR="00B96310" w:rsidRDefault="009C1E86" w:rsidP="001537AD">
      <w:pPr>
        <w:pStyle w:val="1"/>
        <w:numPr>
          <w:ilvl w:val="1"/>
          <w:numId w:val="3"/>
        </w:numPr>
        <w:shd w:val="clear" w:color="auto" w:fill="auto"/>
        <w:ind w:firstLine="0"/>
      </w:pPr>
      <w:r>
        <w:t>База данных МОФ создается и обновляется ежегодно на основании:</w:t>
      </w:r>
    </w:p>
    <w:p w:rsidR="00B96310" w:rsidRDefault="006A051C" w:rsidP="00112406">
      <w:pPr>
        <w:pStyle w:val="1"/>
        <w:shd w:val="clear" w:color="auto" w:fill="auto"/>
        <w:tabs>
          <w:tab w:val="left" w:pos="0"/>
          <w:tab w:val="left" w:pos="2835"/>
          <w:tab w:val="left" w:pos="3119"/>
        </w:tabs>
        <w:ind w:firstLine="0"/>
        <w:jc w:val="left"/>
      </w:pPr>
      <w:r>
        <w:t>и</w:t>
      </w:r>
      <w:r w:rsidR="009C1E86">
        <w:t>нвентаризации</w:t>
      </w:r>
      <w:r>
        <w:t xml:space="preserve">  </w:t>
      </w:r>
      <w:r w:rsidR="009C1E86">
        <w:t xml:space="preserve"> учебников библиотек общеобразовательных</w:t>
      </w:r>
      <w:r w:rsidR="00112406">
        <w:t xml:space="preserve"> организаций</w:t>
      </w:r>
      <w:r w:rsidR="009C1E86">
        <w:t>;</w:t>
      </w:r>
    </w:p>
    <w:p w:rsidR="00B96310" w:rsidRDefault="009C1E86" w:rsidP="001537AD">
      <w:pPr>
        <w:pStyle w:val="1"/>
        <w:shd w:val="clear" w:color="auto" w:fill="auto"/>
        <w:spacing w:line="254" w:lineRule="auto"/>
        <w:ind w:firstLine="0"/>
      </w:pPr>
      <w:r>
        <w:t xml:space="preserve"> - анализа учебно-методических комплектов, планируемых к использованию в предстоящем учебном году в общеобразовательных </w:t>
      </w:r>
      <w:r w:rsidR="006A051C">
        <w:t>организациях</w:t>
      </w:r>
      <w:r>
        <w:t>;</w:t>
      </w:r>
    </w:p>
    <w:p w:rsidR="00B96310" w:rsidRDefault="009C1E86" w:rsidP="001537A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55"/>
        </w:tabs>
        <w:ind w:firstLine="0"/>
        <w:jc w:val="left"/>
      </w:pPr>
      <w:r>
        <w:t>анализа обеспеченности учащихся учебной литературой, состояния библиотечного фонда,</w:t>
      </w:r>
    </w:p>
    <w:p w:rsidR="00B96310" w:rsidRDefault="009C1E86" w:rsidP="001537A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42"/>
          <w:tab w:val="left" w:pos="955"/>
        </w:tabs>
        <w:spacing w:after="280"/>
        <w:ind w:firstLine="0"/>
        <w:jc w:val="left"/>
      </w:pPr>
      <w:r>
        <w:t xml:space="preserve">федерального перечня учебников, 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lastRenderedPageBreak/>
        <w:t>общего образования (далее - ФПУ);</w:t>
      </w:r>
    </w:p>
    <w:p w:rsidR="00B96310" w:rsidRDefault="009C1E86" w:rsidP="00002A0E">
      <w:pPr>
        <w:pStyle w:val="1"/>
        <w:numPr>
          <w:ilvl w:val="0"/>
          <w:numId w:val="3"/>
        </w:numPr>
        <w:shd w:val="clear" w:color="auto" w:fill="auto"/>
        <w:tabs>
          <w:tab w:val="left" w:pos="1023"/>
        </w:tabs>
        <w:spacing w:after="280"/>
        <w:ind w:firstLine="720"/>
        <w:jc w:val="center"/>
      </w:pPr>
      <w:r>
        <w:t>Цель и задачи создания обменного фонда.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firstLine="0"/>
      </w:pPr>
      <w:r>
        <w:t xml:space="preserve">МОФ создается с целью максимального обеспечения учебниками образовательного процесса </w:t>
      </w:r>
      <w:proofErr w:type="gramStart"/>
      <w:r>
        <w:t>в</w:t>
      </w:r>
      <w:proofErr w:type="gramEnd"/>
      <w:r>
        <w:t xml:space="preserve"> общеобразовательных </w:t>
      </w:r>
      <w:r w:rsidR="006A051C">
        <w:t>организаций</w:t>
      </w:r>
      <w:r>
        <w:t xml:space="preserve"> </w:t>
      </w:r>
      <w:proofErr w:type="spellStart"/>
      <w:r w:rsidR="00112406">
        <w:t>Н</w:t>
      </w:r>
      <w:r w:rsidR="006A051C">
        <w:t>овоорского</w:t>
      </w:r>
      <w:proofErr w:type="spellEnd"/>
      <w:r>
        <w:t xml:space="preserve"> района.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firstLine="0"/>
      </w:pPr>
      <w:r>
        <w:t>Задачи фонда:</w:t>
      </w:r>
    </w:p>
    <w:p w:rsidR="00B96310" w:rsidRDefault="008A08B0" w:rsidP="00002A0E">
      <w:pPr>
        <w:pStyle w:val="1"/>
        <w:shd w:val="clear" w:color="auto" w:fill="auto"/>
        <w:tabs>
          <w:tab w:val="left" w:pos="426"/>
        </w:tabs>
        <w:ind w:firstLine="0"/>
      </w:pPr>
      <w:r>
        <w:t xml:space="preserve">- </w:t>
      </w:r>
      <w:r w:rsidR="009C1E86">
        <w:t xml:space="preserve">анализ комплектования учебных фондов библиотек общеобразовательных </w:t>
      </w:r>
      <w:r w:rsidR="006A051C">
        <w:t>организаций</w:t>
      </w:r>
      <w:r w:rsidR="009C1E86">
        <w:t xml:space="preserve"> в соответствии с федеральным перечнем учебников, 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55"/>
        </w:tabs>
        <w:ind w:firstLine="0"/>
      </w:pPr>
      <w:r>
        <w:t xml:space="preserve">эффективное использование учебников, имеющихся в фондах библиотек общеобразовательных </w:t>
      </w:r>
      <w:r w:rsidR="006A051C">
        <w:t>организаций</w:t>
      </w:r>
      <w:r>
        <w:t>;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55"/>
        </w:tabs>
        <w:ind w:firstLine="0"/>
      </w:pPr>
      <w:r>
        <w:t xml:space="preserve">обеспечение учета и сохранности неиспользуемых учебников в библиотеках общеобразовательных </w:t>
      </w:r>
      <w:r w:rsidR="006A051C">
        <w:t>организаций</w:t>
      </w:r>
      <w:r>
        <w:t>;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280"/>
        <w:ind w:firstLine="0"/>
      </w:pPr>
      <w:r>
        <w:t xml:space="preserve">перераспределения учебных фондов общеобразовательных </w:t>
      </w:r>
      <w:r w:rsidR="006A051C">
        <w:t xml:space="preserve">организаций </w:t>
      </w:r>
      <w:r>
        <w:t>с учетом изменения потребности в учебниках.</w:t>
      </w:r>
    </w:p>
    <w:p w:rsidR="00B96310" w:rsidRDefault="009C1E86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after="280"/>
        <w:ind w:firstLine="720"/>
      </w:pPr>
      <w:r>
        <w:t>Порядок формирования и использования обменного фонда.</w:t>
      </w:r>
    </w:p>
    <w:p w:rsidR="00B96310" w:rsidRDefault="009C1E86">
      <w:pPr>
        <w:pStyle w:val="1"/>
        <w:numPr>
          <w:ilvl w:val="1"/>
          <w:numId w:val="3"/>
        </w:numPr>
        <w:shd w:val="clear" w:color="auto" w:fill="auto"/>
        <w:tabs>
          <w:tab w:val="left" w:pos="1204"/>
        </w:tabs>
        <w:ind w:firstLine="720"/>
      </w:pPr>
      <w:r>
        <w:t xml:space="preserve">Библиотечные работники общеобразовательных </w:t>
      </w:r>
      <w:r w:rsidR="006A051C">
        <w:t>организаций</w:t>
      </w:r>
      <w:r>
        <w:t>, лица, ответственные за фонд учебников систематически анализируют комплектование учебного фонда общеобразовательно</w:t>
      </w:r>
      <w:r w:rsidR="006A051C">
        <w:t>й</w:t>
      </w:r>
      <w:r>
        <w:t xml:space="preserve"> </w:t>
      </w:r>
      <w:r w:rsidR="006A051C">
        <w:t xml:space="preserve">организации, </w:t>
      </w:r>
      <w:r>
        <w:t>в соответствии с ФПУ и образовательными программами общеобразовательного учреждения.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1204"/>
        </w:tabs>
        <w:ind w:firstLine="0"/>
        <w:jc w:val="left"/>
      </w:pPr>
      <w:r>
        <w:t xml:space="preserve">Администрация образовательного учреждения </w:t>
      </w:r>
      <w:r w:rsidRPr="006A051C">
        <w:rPr>
          <w:b/>
          <w:bCs/>
        </w:rPr>
        <w:t xml:space="preserve">ежегодно до 20 марта текущего учебного года </w:t>
      </w:r>
      <w:r>
        <w:t xml:space="preserve">предоставляют в </w:t>
      </w:r>
      <w:r w:rsidR="006A051C">
        <w:t>отдел</w:t>
      </w:r>
      <w:r>
        <w:t xml:space="preserve"> образования</w:t>
      </w:r>
      <w:r w:rsidR="006A051C">
        <w:t xml:space="preserve"> </w:t>
      </w:r>
      <w:r>
        <w:t>список учебно-методических комплектов и учебников, планируемых к использованию в образовательном процессе в предстоящем учебном году;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955"/>
        </w:tabs>
        <w:ind w:firstLine="0"/>
        <w:jc w:val="left"/>
      </w:pPr>
      <w:r>
        <w:t>информацию о невостребованных учебниках на следующий учебный год для формирования муниципального обменного фонда учебников по прилагаемой  форме (приложение 1);</w:t>
      </w:r>
    </w:p>
    <w:p w:rsidR="00B96310" w:rsidRDefault="009C1E86" w:rsidP="00002A0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955"/>
        </w:tabs>
        <w:spacing w:after="280"/>
        <w:ind w:firstLine="0"/>
        <w:jc w:val="left"/>
      </w:pPr>
      <w:r>
        <w:t>списки учебников, в которых учреждение имеет потребность в предстоящем учебном году, с учетом ФПУ и действующих ФГОС по прилагаемым примерным формам (приложение 2).</w:t>
      </w:r>
    </w:p>
    <w:p w:rsidR="00B96310" w:rsidRDefault="006A051C" w:rsidP="00002A0E">
      <w:pPr>
        <w:pStyle w:val="1"/>
        <w:numPr>
          <w:ilvl w:val="1"/>
          <w:numId w:val="3"/>
        </w:numPr>
        <w:shd w:val="clear" w:color="auto" w:fill="auto"/>
        <w:tabs>
          <w:tab w:val="left" w:pos="0"/>
          <w:tab w:val="left" w:pos="284"/>
        </w:tabs>
        <w:ind w:right="260" w:firstLine="0"/>
        <w:jc w:val="left"/>
      </w:pPr>
      <w:r>
        <w:t>Отдел</w:t>
      </w:r>
      <w:r w:rsidR="009C1E86">
        <w:t xml:space="preserve"> образования, администрации </w:t>
      </w:r>
      <w:proofErr w:type="spellStart"/>
      <w:r>
        <w:t>Новоорского</w:t>
      </w:r>
      <w:proofErr w:type="spellEnd"/>
      <w:r w:rsidR="009C1E86">
        <w:t xml:space="preserve"> района, на основе полученной информации от общеобразовательных </w:t>
      </w:r>
      <w:r>
        <w:t xml:space="preserve">организаций </w:t>
      </w:r>
      <w:r w:rsidR="009C1E86">
        <w:t xml:space="preserve"> в срок до 15 мая текущего года, формирует муниципальный обменный фонд учебниками (электронный банк данных) и координирует обмен учебниками между общеобразовательными учреждениями.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tabs>
          <w:tab w:val="left" w:pos="0"/>
        </w:tabs>
        <w:ind w:right="260" w:firstLine="0"/>
        <w:jc w:val="left"/>
      </w:pPr>
      <w:r>
        <w:t xml:space="preserve">Учебники передаются во временное пользование безвозмездно, сроком на 1 учебный год и более из одного общеобразовательного учреждения в другое согласно актам приема-передачи по прилагаемой форме (приложение </w:t>
      </w:r>
      <w:r w:rsidR="008A08B0">
        <w:t>2</w:t>
      </w:r>
      <w:r>
        <w:t xml:space="preserve">) и регистрируется в книге выдачи учебников на текущий учебный год. Акт </w:t>
      </w:r>
      <w:r>
        <w:lastRenderedPageBreak/>
        <w:t xml:space="preserve">составляется в 2-х экземплярах, по одному с каждой из сторон, участвующих в обмене учебной литературы. Копии экземпляра акта передаются </w:t>
      </w:r>
      <w:r w:rsidR="000F66A6">
        <w:t>методисту отдела</w:t>
      </w:r>
      <w:r>
        <w:t xml:space="preserve"> образования администрации</w:t>
      </w:r>
      <w:r w:rsidR="008A08B0">
        <w:t xml:space="preserve"> </w:t>
      </w:r>
      <w:proofErr w:type="spellStart"/>
      <w:r w:rsidR="000F66A6">
        <w:t>Новоорского</w:t>
      </w:r>
      <w:proofErr w:type="spellEnd"/>
      <w:r>
        <w:t xml:space="preserve"> </w:t>
      </w:r>
      <w:r w:rsidR="008A08B0">
        <w:t xml:space="preserve">  </w:t>
      </w:r>
      <w:r>
        <w:t>района, ответственному за ведение базы данных МОФ.</w:t>
      </w:r>
    </w:p>
    <w:p w:rsidR="00B96310" w:rsidRDefault="009C1E86" w:rsidP="00002A0E">
      <w:pPr>
        <w:pStyle w:val="1"/>
        <w:numPr>
          <w:ilvl w:val="1"/>
          <w:numId w:val="3"/>
        </w:numPr>
        <w:shd w:val="clear" w:color="auto" w:fill="auto"/>
        <w:tabs>
          <w:tab w:val="left" w:pos="567"/>
        </w:tabs>
        <w:ind w:right="260" w:firstLine="0"/>
        <w:jc w:val="left"/>
      </w:pPr>
      <w:r>
        <w:t xml:space="preserve">По окончании учебного года в установленные сроки библиотечные работники общеобразовательных </w:t>
      </w:r>
      <w:r w:rsidR="000F66A6">
        <w:t>организаций</w:t>
      </w:r>
      <w:r>
        <w:t>, лица, ответственные за фонд учебников в общеобразовательном учреждении, производят обратный обмен учебниками, переданных во временное пользование.</w:t>
      </w:r>
    </w:p>
    <w:p w:rsidR="00B96310" w:rsidRDefault="009C1E86" w:rsidP="008A08B0">
      <w:pPr>
        <w:pStyle w:val="1"/>
        <w:numPr>
          <w:ilvl w:val="1"/>
          <w:numId w:val="3"/>
        </w:numPr>
        <w:shd w:val="clear" w:color="auto" w:fill="auto"/>
        <w:tabs>
          <w:tab w:val="left" w:pos="426"/>
        </w:tabs>
        <w:ind w:right="260" w:firstLine="0"/>
      </w:pPr>
      <w:r>
        <w:t>Руководитель общеобразовательно</w:t>
      </w:r>
      <w:r w:rsidR="000F66A6">
        <w:t>й</w:t>
      </w:r>
      <w:r>
        <w:t xml:space="preserve"> </w:t>
      </w:r>
      <w:r w:rsidR="000F66A6">
        <w:t xml:space="preserve">организации </w:t>
      </w:r>
      <w:r>
        <w:t xml:space="preserve">оказывает содействие в обмене учебниками и осуществляет </w:t>
      </w:r>
      <w:proofErr w:type="gramStart"/>
      <w:r>
        <w:t>контроль за</w:t>
      </w:r>
      <w:proofErr w:type="gramEnd"/>
      <w:r>
        <w:t xml:space="preserve"> учетом и использованием учебников в библиотеке общеобразовательного учреждения.</w:t>
      </w:r>
    </w:p>
    <w:p w:rsidR="00B96310" w:rsidRDefault="009C1E86" w:rsidP="008A08B0">
      <w:pPr>
        <w:pStyle w:val="1"/>
        <w:shd w:val="clear" w:color="auto" w:fill="auto"/>
        <w:spacing w:after="300"/>
        <w:ind w:right="260" w:firstLine="0"/>
      </w:pPr>
      <w:r>
        <w:t>3.7 Ответственность за сохранность учебников несет руководитель общеобразовательно</w:t>
      </w:r>
      <w:r w:rsidR="000F66A6">
        <w:t>й</w:t>
      </w:r>
      <w:r>
        <w:t xml:space="preserve"> </w:t>
      </w:r>
      <w:r w:rsidR="000F66A6">
        <w:t>организации</w:t>
      </w:r>
      <w:r>
        <w:t>.</w:t>
      </w:r>
    </w:p>
    <w:p w:rsidR="00B96310" w:rsidRDefault="008A08B0" w:rsidP="008A08B0">
      <w:pPr>
        <w:pStyle w:val="1"/>
        <w:shd w:val="clear" w:color="auto" w:fill="auto"/>
        <w:tabs>
          <w:tab w:val="left" w:pos="1873"/>
        </w:tabs>
        <w:spacing w:after="300"/>
        <w:ind w:firstLine="0"/>
        <w:jc w:val="center"/>
      </w:pPr>
      <w:r>
        <w:t xml:space="preserve">4. </w:t>
      </w:r>
      <w:r w:rsidR="009C1E86">
        <w:t>Права и ответственность участников.</w:t>
      </w:r>
    </w:p>
    <w:p w:rsidR="00B96310" w:rsidRDefault="008A08B0" w:rsidP="008A08B0">
      <w:pPr>
        <w:pStyle w:val="1"/>
        <w:shd w:val="clear" w:color="auto" w:fill="auto"/>
        <w:tabs>
          <w:tab w:val="left" w:pos="2085"/>
        </w:tabs>
        <w:ind w:right="260" w:firstLine="0"/>
      </w:pPr>
      <w:r>
        <w:t xml:space="preserve">4.1 </w:t>
      </w:r>
      <w:r w:rsidR="009C1E86">
        <w:t xml:space="preserve">Информация базы данных МОФ (электронный банк данных) доступна для всех муниципальных общеобразовательных </w:t>
      </w:r>
      <w:r w:rsidR="000F66A6">
        <w:t>организаций</w:t>
      </w:r>
      <w:r w:rsidR="009C1E86">
        <w:t>.</w:t>
      </w:r>
    </w:p>
    <w:p w:rsidR="00B96310" w:rsidRDefault="009C1E86" w:rsidP="00002A0E">
      <w:pPr>
        <w:pStyle w:val="1"/>
        <w:numPr>
          <w:ilvl w:val="1"/>
          <w:numId w:val="4"/>
        </w:numPr>
        <w:shd w:val="clear" w:color="auto" w:fill="auto"/>
        <w:tabs>
          <w:tab w:val="left" w:pos="567"/>
        </w:tabs>
        <w:ind w:left="0" w:right="260" w:firstLine="0"/>
      </w:pPr>
      <w:r>
        <w:t xml:space="preserve">Общеобразовательные </w:t>
      </w:r>
      <w:r w:rsidR="000F66A6">
        <w:t xml:space="preserve">организации </w:t>
      </w:r>
      <w:r>
        <w:t>(участники обменного фонда) имеют право на запрос и получение своевременной информации из базы данных МОФ.</w:t>
      </w:r>
    </w:p>
    <w:p w:rsidR="00B96310" w:rsidRDefault="009C1E86" w:rsidP="008A08B0">
      <w:pPr>
        <w:pStyle w:val="1"/>
        <w:numPr>
          <w:ilvl w:val="1"/>
          <w:numId w:val="4"/>
        </w:numPr>
        <w:shd w:val="clear" w:color="auto" w:fill="auto"/>
        <w:ind w:left="0" w:right="260" w:firstLine="0"/>
      </w:pPr>
      <w:r>
        <w:t xml:space="preserve">Общеобразовательные </w:t>
      </w:r>
      <w:r w:rsidR="000F66A6">
        <w:t xml:space="preserve">организации </w:t>
      </w:r>
      <w:r>
        <w:t>учреждения (участники обменного фонда) имеют право самостоятельного принятия решения о передаче учебников в другое общеобразовательное учреждение на следующий учебный год во временное пользование.</w:t>
      </w:r>
    </w:p>
    <w:p w:rsidR="00B96310" w:rsidRDefault="009C1E86" w:rsidP="00031C6C">
      <w:pPr>
        <w:pStyle w:val="1"/>
        <w:numPr>
          <w:ilvl w:val="1"/>
          <w:numId w:val="4"/>
        </w:numPr>
        <w:shd w:val="clear" w:color="auto" w:fill="auto"/>
        <w:ind w:left="0" w:right="260" w:firstLine="0"/>
      </w:pPr>
      <w:r>
        <w:t>Руководитель общеобразовательно</w:t>
      </w:r>
      <w:r w:rsidR="000F66A6">
        <w:t>й</w:t>
      </w:r>
      <w:r>
        <w:t xml:space="preserve"> </w:t>
      </w:r>
      <w:r w:rsidR="000F66A6">
        <w:t xml:space="preserve">организации  </w:t>
      </w:r>
      <w:r>
        <w:t>несет ответственность за достоверность информации об учебном фонде, имеющемся в учреждении, своевременное и полное предоставление информации о невостребованных учебниках на текущий учебный год.</w:t>
      </w:r>
    </w:p>
    <w:p w:rsidR="00B96310" w:rsidRDefault="009C1E86" w:rsidP="00031C6C">
      <w:pPr>
        <w:pStyle w:val="1"/>
        <w:numPr>
          <w:ilvl w:val="1"/>
          <w:numId w:val="4"/>
        </w:numPr>
        <w:shd w:val="clear" w:color="auto" w:fill="auto"/>
        <w:spacing w:after="300"/>
        <w:ind w:left="0" w:right="260" w:firstLine="0"/>
        <w:sectPr w:rsidR="00B96310" w:rsidSect="008A08B0">
          <w:pgSz w:w="11900" w:h="16840"/>
          <w:pgMar w:top="1270" w:right="823" w:bottom="1651" w:left="1701" w:header="842" w:footer="1223" w:gutter="0"/>
          <w:cols w:space="720"/>
          <w:noEndnote/>
          <w:docGrid w:linePitch="360"/>
        </w:sectPr>
      </w:pPr>
      <w:r>
        <w:t xml:space="preserve">Руководитель </w:t>
      </w:r>
      <w:proofErr w:type="gramStart"/>
      <w:r>
        <w:t>общеобразовательно</w:t>
      </w:r>
      <w:r w:rsidR="000F66A6">
        <w:t>й</w:t>
      </w:r>
      <w:proofErr w:type="gramEnd"/>
      <w:r>
        <w:t xml:space="preserve"> </w:t>
      </w:r>
      <w:r w:rsidR="000F66A6">
        <w:t>организаций</w:t>
      </w:r>
      <w:r>
        <w:t>, получивший во временное пользование учебники, несет ответственность за их сохранность и обязан вернуть учебники в конце учебного года.</w:t>
      </w:r>
    </w:p>
    <w:p w:rsidR="00B96310" w:rsidRDefault="009C1E86">
      <w:pPr>
        <w:pStyle w:val="1"/>
        <w:shd w:val="clear" w:color="auto" w:fill="auto"/>
        <w:tabs>
          <w:tab w:val="left" w:leader="underscore" w:pos="5065"/>
        </w:tabs>
        <w:spacing w:after="600"/>
        <w:ind w:left="2420" w:right="1720" w:firstLine="760"/>
        <w:jc w:val="left"/>
      </w:pPr>
      <w:r>
        <w:lastRenderedPageBreak/>
        <w:t>Информация о невостребованных учебниках в МБОУ СОШ №</w:t>
      </w:r>
      <w:r>
        <w:tab/>
        <w:t>на 20 __/20__ учебный год.</w:t>
      </w:r>
    </w:p>
    <w:p w:rsidR="00002A0E" w:rsidRDefault="00002A0E">
      <w:pPr>
        <w:pStyle w:val="1"/>
        <w:shd w:val="clear" w:color="auto" w:fill="auto"/>
        <w:tabs>
          <w:tab w:val="left" w:leader="underscore" w:pos="5065"/>
        </w:tabs>
        <w:spacing w:after="600"/>
        <w:ind w:left="2420" w:right="1720" w:firstLine="760"/>
        <w:jc w:val="left"/>
      </w:pPr>
      <w:r>
        <w:rPr>
          <w:sz w:val="22"/>
          <w:szCs w:val="22"/>
        </w:rPr>
        <w:t>Учебники Федерального перечня</w:t>
      </w:r>
    </w:p>
    <w:tbl>
      <w:tblPr>
        <w:tblOverlap w:val="never"/>
        <w:tblW w:w="10281" w:type="dxa"/>
        <w:jc w:val="center"/>
        <w:tblInd w:w="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054"/>
        <w:gridCol w:w="255"/>
        <w:gridCol w:w="1296"/>
        <w:gridCol w:w="93"/>
        <w:gridCol w:w="1049"/>
        <w:gridCol w:w="2026"/>
        <w:gridCol w:w="745"/>
        <w:gridCol w:w="20"/>
        <w:gridCol w:w="20"/>
        <w:gridCol w:w="788"/>
        <w:gridCol w:w="2432"/>
      </w:tblGrid>
      <w:tr w:rsidR="00626388" w:rsidTr="00626388">
        <w:trPr>
          <w:trHeight w:hRule="exact"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 w:rsidP="00031C6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 w:rsidP="00031C6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Автор,</w:t>
            </w:r>
          </w:p>
          <w:p w:rsidR="00B96310" w:rsidRDefault="009C1E86" w:rsidP="00031C6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B96310" w:rsidRDefault="009C1E86" w:rsidP="00031C6C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 (причина, по которой учебники не используются)</w:t>
            </w:r>
          </w:p>
        </w:tc>
      </w:tr>
      <w:tr w:rsidR="00626388" w:rsidTr="00626388">
        <w:trPr>
          <w:trHeight w:hRule="exact"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 w:rsidP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</w:t>
            </w:r>
          </w:p>
          <w:p w:rsidR="00031C6C" w:rsidRDefault="00031C6C" w:rsidP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  <w:p w:rsidR="00031C6C" w:rsidRDefault="00031C6C" w:rsidP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26388" w:rsidTr="00626388">
        <w:trPr>
          <w:trHeight w:hRule="exact"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0E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002A0E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  <w:p w:rsidR="00031C6C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26388" w:rsidTr="00626388">
        <w:trPr>
          <w:trHeight w:hRule="exact" w:val="1056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A0E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  <w:p w:rsidR="00002A0E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  <w:p w:rsidR="00031C6C" w:rsidRDefault="00002A0E" w:rsidP="00002A0E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6C" w:rsidRDefault="00031C6C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6310" w:rsidTr="00031C6C">
        <w:trPr>
          <w:trHeight w:hRule="exact" w:val="269"/>
          <w:jc w:val="center"/>
        </w:trPr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10" w:rsidRDefault="00B9631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26388" w:rsidTr="00626388">
        <w:trPr>
          <w:gridBefore w:val="2"/>
          <w:gridAfter w:val="1"/>
          <w:wBefore w:w="1557" w:type="dxa"/>
          <w:wAfter w:w="2432" w:type="dxa"/>
          <w:trHeight w:val="1046"/>
          <w:jc w:val="center"/>
        </w:trPr>
        <w:tc>
          <w:tcPr>
            <w:tcW w:w="1551" w:type="dxa"/>
            <w:gridSpan w:val="2"/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gridSpan w:val="4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</w:tr>
      <w:tr w:rsidR="00626388" w:rsidTr="00626388">
        <w:trPr>
          <w:gridBefore w:val="2"/>
          <w:gridAfter w:val="3"/>
          <w:wBefore w:w="1557" w:type="dxa"/>
          <w:wAfter w:w="3240" w:type="dxa"/>
          <w:trHeight w:val="1065"/>
          <w:jc w:val="center"/>
        </w:trPr>
        <w:tc>
          <w:tcPr>
            <w:tcW w:w="255" w:type="dxa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3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  <w:tc>
          <w:tcPr>
            <w:tcW w:w="2791" w:type="dxa"/>
            <w:gridSpan w:val="3"/>
            <w:tcBorders>
              <w:left w:val="nil"/>
            </w:tcBorders>
            <w:shd w:val="clear" w:color="auto" w:fill="FFFFFF"/>
          </w:tcPr>
          <w:p w:rsidR="00626388" w:rsidRDefault="00626388">
            <w:pPr>
              <w:rPr>
                <w:sz w:val="10"/>
                <w:szCs w:val="10"/>
              </w:rPr>
            </w:pPr>
          </w:p>
        </w:tc>
      </w:tr>
    </w:tbl>
    <w:p w:rsidR="00B96310" w:rsidRDefault="00B96310">
      <w:pPr>
        <w:spacing w:line="14" w:lineRule="exact"/>
        <w:sectPr w:rsidR="00B96310">
          <w:headerReference w:type="default" r:id="rId10"/>
          <w:pgSz w:w="11900" w:h="16840"/>
          <w:pgMar w:top="2499" w:right="1029" w:bottom="2499" w:left="742" w:header="0" w:footer="2071" w:gutter="0"/>
          <w:pgNumType w:start="1"/>
          <w:cols w:space="720"/>
          <w:noEndnote/>
          <w:docGrid w:linePitch="360"/>
        </w:sectPr>
      </w:pPr>
    </w:p>
    <w:p w:rsidR="00112406" w:rsidRDefault="00112406">
      <w:pPr>
        <w:pStyle w:val="1"/>
        <w:shd w:val="clear" w:color="auto" w:fill="auto"/>
        <w:tabs>
          <w:tab w:val="left" w:leader="underscore" w:pos="5939"/>
          <w:tab w:val="left" w:leader="underscore" w:pos="6544"/>
        </w:tabs>
        <w:spacing w:after="280"/>
        <w:ind w:left="2560" w:right="1900" w:firstLine="240"/>
        <w:jc w:val="left"/>
      </w:pPr>
    </w:p>
    <w:p w:rsidR="00112406" w:rsidRDefault="00112406">
      <w:pPr>
        <w:pStyle w:val="1"/>
        <w:shd w:val="clear" w:color="auto" w:fill="auto"/>
        <w:tabs>
          <w:tab w:val="left" w:leader="underscore" w:pos="5939"/>
          <w:tab w:val="left" w:leader="underscore" w:pos="6544"/>
        </w:tabs>
        <w:spacing w:after="280"/>
        <w:ind w:left="2560" w:right="1900" w:firstLine="240"/>
        <w:jc w:val="left"/>
      </w:pPr>
    </w:p>
    <w:p w:rsidR="00B96310" w:rsidRDefault="009C1E86">
      <w:pPr>
        <w:pStyle w:val="1"/>
        <w:shd w:val="clear" w:color="auto" w:fill="auto"/>
        <w:tabs>
          <w:tab w:val="left" w:leader="underscore" w:pos="5939"/>
          <w:tab w:val="left" w:leader="underscore" w:pos="6544"/>
        </w:tabs>
        <w:spacing w:after="280"/>
        <w:ind w:left="2560" w:right="1900" w:firstLine="240"/>
        <w:jc w:val="left"/>
      </w:pPr>
      <w:r>
        <w:t xml:space="preserve">Списки учебников, в которых МБОУ СОШ № имеет потребность в на 20 </w:t>
      </w:r>
      <w:r>
        <w:tab/>
        <w:t>/20</w:t>
      </w:r>
      <w:r>
        <w:tab/>
        <w:t>учебный год.</w:t>
      </w:r>
    </w:p>
    <w:p w:rsidR="00112406" w:rsidRDefault="00112406">
      <w:pPr>
        <w:pStyle w:val="1"/>
        <w:shd w:val="clear" w:color="auto" w:fill="auto"/>
        <w:tabs>
          <w:tab w:val="left" w:leader="underscore" w:pos="5939"/>
          <w:tab w:val="left" w:leader="underscore" w:pos="6544"/>
        </w:tabs>
        <w:spacing w:after="280"/>
        <w:ind w:left="2560" w:right="1900" w:firstLine="2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352"/>
        <w:gridCol w:w="1512"/>
        <w:gridCol w:w="845"/>
        <w:gridCol w:w="854"/>
        <w:gridCol w:w="1574"/>
      </w:tblGrid>
      <w:tr w:rsidR="00B96310">
        <w:trPr>
          <w:trHeight w:hRule="exact" w:val="7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Автор, название учебника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</w:t>
            </w:r>
          </w:p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(кол-во</w:t>
            </w:r>
            <w:proofErr w:type="gramEnd"/>
          </w:p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экземпляров)</w:t>
            </w:r>
          </w:p>
        </w:tc>
      </w:tr>
      <w:tr w:rsidR="00B96310">
        <w:trPr>
          <w:trHeight w:hRule="exact" w:val="269"/>
          <w:jc w:val="center"/>
        </w:trPr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Учебники Федерального перечня</w:t>
            </w:r>
          </w:p>
        </w:tc>
      </w:tr>
      <w:tr w:rsidR="00B96310">
        <w:trPr>
          <w:trHeight w:hRule="exact"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</w:tr>
      <w:tr w:rsidR="00B96310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</w:tr>
      <w:tr w:rsidR="00B96310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</w:tr>
      <w:tr w:rsidR="00B96310">
        <w:trPr>
          <w:trHeight w:hRule="exact" w:val="26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</w:tr>
      <w:tr w:rsidR="00B96310">
        <w:trPr>
          <w:trHeight w:hRule="exact" w:val="5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310" w:rsidRDefault="009C1E86">
            <w:pPr>
              <w:pStyle w:val="a5"/>
              <w:shd w:val="clear" w:color="auto" w:fill="auto"/>
              <w:spacing w:line="252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310" w:rsidRDefault="00B96310">
            <w:pPr>
              <w:rPr>
                <w:sz w:val="10"/>
                <w:szCs w:val="10"/>
              </w:rPr>
            </w:pPr>
          </w:p>
        </w:tc>
      </w:tr>
    </w:tbl>
    <w:p w:rsidR="00B96310" w:rsidRDefault="00B96310">
      <w:pPr>
        <w:spacing w:line="14" w:lineRule="exact"/>
        <w:sectPr w:rsidR="00B96310">
          <w:pgSz w:w="11900" w:h="16840"/>
          <w:pgMar w:top="1861" w:right="1029" w:bottom="1861" w:left="742" w:header="0" w:footer="1433" w:gutter="0"/>
          <w:cols w:space="720"/>
          <w:noEndnote/>
          <w:docGrid w:linePitch="360"/>
        </w:sectPr>
      </w:pPr>
    </w:p>
    <w:p w:rsidR="00B96310" w:rsidRPr="000F66A6" w:rsidRDefault="009C1E86" w:rsidP="000F66A6">
      <w:pPr>
        <w:pStyle w:val="24"/>
        <w:shd w:val="clear" w:color="auto" w:fill="auto"/>
        <w:tabs>
          <w:tab w:val="left" w:leader="underscore" w:pos="6319"/>
        </w:tabs>
        <w:spacing w:after="0"/>
        <w:ind w:left="5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66A6">
        <w:rPr>
          <w:rFonts w:ascii="Times New Roman" w:hAnsi="Times New Roman" w:cs="Times New Roman"/>
          <w:sz w:val="24"/>
          <w:szCs w:val="24"/>
        </w:rPr>
        <w:lastRenderedPageBreak/>
        <w:t>Акт</w:t>
      </w:r>
      <w:r w:rsidR="000F66A6">
        <w:rPr>
          <w:rFonts w:ascii="Times New Roman" w:hAnsi="Times New Roman" w:cs="Times New Roman"/>
          <w:sz w:val="24"/>
          <w:szCs w:val="24"/>
        </w:rPr>
        <w:t xml:space="preserve">  </w:t>
      </w:r>
      <w:r w:rsidRPr="000F66A6">
        <w:rPr>
          <w:rFonts w:ascii="Times New Roman" w:hAnsi="Times New Roman" w:cs="Times New Roman"/>
          <w:sz w:val="24"/>
          <w:szCs w:val="24"/>
        </w:rPr>
        <w:t>№</w:t>
      </w:r>
      <w:r w:rsidRPr="000F66A6">
        <w:rPr>
          <w:rFonts w:ascii="Times New Roman" w:hAnsi="Times New Roman" w:cs="Times New Roman"/>
          <w:sz w:val="24"/>
          <w:szCs w:val="24"/>
        </w:rPr>
        <w:tab/>
      </w:r>
    </w:p>
    <w:p w:rsidR="00B96310" w:rsidRPr="000F66A6" w:rsidRDefault="009C1E86" w:rsidP="000F66A6">
      <w:pPr>
        <w:pStyle w:val="24"/>
        <w:shd w:val="clear" w:color="auto" w:fill="auto"/>
        <w:spacing w:after="940"/>
        <w:ind w:left="2140" w:firstLine="0"/>
        <w:rPr>
          <w:rFonts w:ascii="Times New Roman" w:hAnsi="Times New Roman" w:cs="Times New Roman"/>
          <w:sz w:val="24"/>
          <w:szCs w:val="24"/>
        </w:rPr>
      </w:pPr>
      <w:r w:rsidRPr="000F66A6">
        <w:rPr>
          <w:rFonts w:ascii="Times New Roman" w:hAnsi="Times New Roman" w:cs="Times New Roman"/>
          <w:sz w:val="24"/>
          <w:szCs w:val="24"/>
        </w:rPr>
        <w:t>о приеме-передаче учебников во време</w:t>
      </w:r>
      <w:r w:rsidR="000F66A6">
        <w:rPr>
          <w:rFonts w:ascii="Times New Roman" w:hAnsi="Times New Roman" w:cs="Times New Roman"/>
          <w:sz w:val="24"/>
          <w:szCs w:val="24"/>
        </w:rPr>
        <w:t>нн</w:t>
      </w:r>
      <w:r w:rsidRPr="000F66A6">
        <w:rPr>
          <w:rFonts w:ascii="Times New Roman" w:hAnsi="Times New Roman" w:cs="Times New Roman"/>
          <w:sz w:val="24"/>
          <w:szCs w:val="24"/>
        </w:rPr>
        <w:t>ое пользование</w:t>
      </w:r>
    </w:p>
    <w:p w:rsidR="006C5BDB" w:rsidRDefault="009C1E86" w:rsidP="006C5BDB">
      <w:pPr>
        <w:pStyle w:val="24"/>
        <w:shd w:val="clear" w:color="auto" w:fill="auto"/>
        <w:tabs>
          <w:tab w:val="left" w:pos="7659"/>
        </w:tabs>
        <w:spacing w:after="0"/>
        <w:ind w:left="920" w:firstLine="640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F33506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F33506" w:rsidRPr="00F33506">
        <w:rPr>
          <w:rFonts w:ascii="Times New Roman" w:hAnsi="Times New Roman" w:cs="Times New Roman"/>
          <w:sz w:val="24"/>
          <w:szCs w:val="24"/>
        </w:rPr>
        <w:t xml:space="preserve">на передачу  </w:t>
      </w:r>
      <w:r w:rsidR="00F33506">
        <w:rPr>
          <w:rFonts w:ascii="Times New Roman" w:hAnsi="Times New Roman" w:cs="Times New Roman"/>
          <w:sz w:val="24"/>
          <w:szCs w:val="24"/>
        </w:rPr>
        <w:t xml:space="preserve">учебной литературы </w:t>
      </w:r>
      <w:r w:rsidRPr="00F33506">
        <w:rPr>
          <w:rFonts w:ascii="Times New Roman" w:hAnsi="Times New Roman" w:cs="Times New Roman"/>
          <w:sz w:val="24"/>
          <w:szCs w:val="24"/>
        </w:rPr>
        <w:t xml:space="preserve"> </w:t>
      </w:r>
      <w:r w:rsidR="00F33506" w:rsidRPr="00F33506">
        <w:rPr>
          <w:rFonts w:ascii="Times New Roman" w:hAnsi="Times New Roman" w:cs="Times New Roman"/>
          <w:sz w:val="24"/>
          <w:szCs w:val="24"/>
        </w:rPr>
        <w:t xml:space="preserve">в порядке книгообмена </w:t>
      </w:r>
      <w:r w:rsidRPr="00F33506">
        <w:rPr>
          <w:rFonts w:ascii="Times New Roman" w:hAnsi="Times New Roman" w:cs="Times New Roman"/>
          <w:sz w:val="24"/>
          <w:szCs w:val="24"/>
        </w:rPr>
        <w:t>из библиотеки</w:t>
      </w:r>
      <w:r w:rsidR="000C1F23" w:rsidRPr="00F33506">
        <w:rPr>
          <w:rFonts w:ascii="Times New Roman" w:hAnsi="Times New Roman" w:cs="Times New Roman"/>
          <w:sz w:val="24"/>
          <w:szCs w:val="24"/>
        </w:rPr>
        <w:t xml:space="preserve">   ___________________________________ОО</w:t>
      </w:r>
      <w:r w:rsidRPr="00F33506">
        <w:rPr>
          <w:rFonts w:ascii="Times New Roman" w:hAnsi="Times New Roman" w:cs="Times New Roman"/>
          <w:sz w:val="24"/>
          <w:szCs w:val="24"/>
        </w:rPr>
        <w:t xml:space="preserve"> </w:t>
      </w:r>
      <w:r w:rsidR="000C1F23" w:rsidRPr="00F33506">
        <w:rPr>
          <w:rFonts w:ascii="Times New Roman" w:hAnsi="Times New Roman" w:cs="Times New Roman"/>
          <w:sz w:val="24"/>
          <w:szCs w:val="24"/>
        </w:rPr>
        <w:t xml:space="preserve">  </w:t>
      </w:r>
      <w:r w:rsidRPr="00F33506">
        <w:rPr>
          <w:rFonts w:ascii="Times New Roman" w:hAnsi="Times New Roman" w:cs="Times New Roman"/>
          <w:sz w:val="24"/>
          <w:szCs w:val="24"/>
        </w:rPr>
        <w:t xml:space="preserve">на </w:t>
      </w:r>
      <w:r w:rsidR="006C5BDB">
        <w:rPr>
          <w:rFonts w:ascii="Times New Roman" w:hAnsi="Times New Roman" w:cs="Times New Roman"/>
          <w:sz w:val="24"/>
          <w:szCs w:val="24"/>
        </w:rPr>
        <w:t xml:space="preserve">  </w:t>
      </w:r>
      <w:r w:rsidRPr="00F33506">
        <w:rPr>
          <w:rFonts w:ascii="Times New Roman" w:hAnsi="Times New Roman" w:cs="Times New Roman"/>
          <w:sz w:val="24"/>
          <w:szCs w:val="24"/>
        </w:rPr>
        <w:t xml:space="preserve">срок </w:t>
      </w:r>
      <w:r w:rsidR="006C5BDB">
        <w:rPr>
          <w:rFonts w:ascii="Times New Roman" w:hAnsi="Times New Roman" w:cs="Times New Roman"/>
          <w:sz w:val="24"/>
          <w:szCs w:val="24"/>
        </w:rPr>
        <w:t xml:space="preserve">  </w:t>
      </w:r>
      <w:r w:rsidRPr="00F33506">
        <w:rPr>
          <w:rFonts w:ascii="Times New Roman" w:hAnsi="Times New Roman" w:cs="Times New Roman"/>
          <w:sz w:val="24"/>
          <w:szCs w:val="24"/>
        </w:rPr>
        <w:t>с «</w:t>
      </w:r>
      <w:r w:rsidR="000F66A6" w:rsidRPr="00F33506">
        <w:rPr>
          <w:rFonts w:ascii="Times New Roman" w:hAnsi="Times New Roman" w:cs="Times New Roman"/>
          <w:sz w:val="24"/>
          <w:szCs w:val="24"/>
        </w:rPr>
        <w:t>______</w:t>
      </w:r>
      <w:r w:rsidR="000C1F23" w:rsidRPr="00F33506">
        <w:rPr>
          <w:rFonts w:ascii="Times New Roman" w:hAnsi="Times New Roman" w:cs="Times New Roman"/>
          <w:sz w:val="24"/>
          <w:szCs w:val="24"/>
        </w:rPr>
        <w:t>________</w:t>
      </w:r>
      <w:r w:rsidR="000F66A6" w:rsidRPr="00F33506">
        <w:rPr>
          <w:rFonts w:ascii="Times New Roman" w:hAnsi="Times New Roman" w:cs="Times New Roman"/>
          <w:sz w:val="24"/>
          <w:szCs w:val="24"/>
        </w:rPr>
        <w:t>_</w:t>
      </w:r>
      <w:r w:rsidR="005F3490">
        <w:rPr>
          <w:rFonts w:ascii="Times New Roman" w:hAnsi="Times New Roman" w:cs="Times New Roman"/>
          <w:sz w:val="24"/>
          <w:szCs w:val="24"/>
        </w:rPr>
        <w:t xml:space="preserve"> </w:t>
      </w:r>
      <w:r w:rsidR="000F66A6" w:rsidRPr="00F33506">
        <w:rPr>
          <w:rFonts w:ascii="Times New Roman" w:hAnsi="Times New Roman" w:cs="Times New Roman"/>
          <w:sz w:val="24"/>
          <w:szCs w:val="24"/>
        </w:rPr>
        <w:t>»</w:t>
      </w:r>
      <w:r w:rsidR="000C1F23" w:rsidRPr="00F33506">
        <w:rPr>
          <w:rFonts w:ascii="Times New Roman" w:hAnsi="Times New Roman" w:cs="Times New Roman"/>
          <w:sz w:val="24"/>
          <w:szCs w:val="24"/>
        </w:rPr>
        <w:t xml:space="preserve">      </w:t>
      </w:r>
      <w:r w:rsidR="000F66A6" w:rsidRPr="00F33506">
        <w:rPr>
          <w:rFonts w:ascii="Times New Roman" w:hAnsi="Times New Roman" w:cs="Times New Roman"/>
          <w:sz w:val="24"/>
          <w:szCs w:val="24"/>
        </w:rPr>
        <w:t xml:space="preserve"> по</w:t>
      </w:r>
      <w:r w:rsidR="000C1F23" w:rsidRPr="00F33506">
        <w:rPr>
          <w:rFonts w:ascii="Times New Roman" w:hAnsi="Times New Roman" w:cs="Times New Roman"/>
          <w:sz w:val="24"/>
          <w:szCs w:val="24"/>
        </w:rPr>
        <w:t xml:space="preserve">     </w:t>
      </w:r>
      <w:r w:rsidR="000F66A6" w:rsidRPr="00F33506">
        <w:rPr>
          <w:rFonts w:ascii="Times New Roman" w:hAnsi="Times New Roman" w:cs="Times New Roman"/>
          <w:sz w:val="24"/>
          <w:szCs w:val="24"/>
        </w:rPr>
        <w:t xml:space="preserve"> «____________</w:t>
      </w:r>
      <w:r w:rsidR="005F3490">
        <w:rPr>
          <w:rFonts w:ascii="Times New Roman" w:hAnsi="Times New Roman" w:cs="Times New Roman"/>
          <w:sz w:val="24"/>
          <w:szCs w:val="24"/>
        </w:rPr>
        <w:t>_____</w:t>
      </w:r>
      <w:r w:rsidR="000F66A6" w:rsidRPr="00F33506">
        <w:rPr>
          <w:rFonts w:ascii="Times New Roman" w:hAnsi="Times New Roman" w:cs="Times New Roman"/>
          <w:sz w:val="24"/>
          <w:szCs w:val="24"/>
        </w:rPr>
        <w:t xml:space="preserve">»   </w:t>
      </w:r>
      <w:r w:rsidR="00F33506">
        <w:rPr>
          <w:rFonts w:ascii="Times New Roman" w:hAnsi="Times New Roman" w:cs="Times New Roman"/>
          <w:sz w:val="24"/>
          <w:szCs w:val="24"/>
        </w:rPr>
        <w:t>в библиотеку ___________________________</w:t>
      </w:r>
      <w:r w:rsidR="005F3490">
        <w:rPr>
          <w:rFonts w:ascii="Times New Roman" w:hAnsi="Times New Roman" w:cs="Times New Roman"/>
          <w:sz w:val="24"/>
          <w:szCs w:val="24"/>
        </w:rPr>
        <w:t xml:space="preserve">___         </w:t>
      </w:r>
      <w:r w:rsidR="006C5BDB">
        <w:rPr>
          <w:rFonts w:ascii="Times New Roman" w:hAnsi="Times New Roman" w:cs="Times New Roman"/>
          <w:sz w:val="24"/>
          <w:szCs w:val="24"/>
        </w:rPr>
        <w:t xml:space="preserve"> в количестве_______ экземпляров</w:t>
      </w:r>
      <w:r w:rsidRPr="00F33506">
        <w:rPr>
          <w:rFonts w:ascii="Times New Roman" w:hAnsi="Times New Roman" w:cs="Times New Roman"/>
          <w:sz w:val="24"/>
          <w:szCs w:val="24"/>
        </w:rPr>
        <w:t xml:space="preserve"> </w:t>
      </w:r>
      <w:r w:rsidRPr="00F33506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="006C5BDB">
        <w:rPr>
          <w:rFonts w:ascii="Times New Roman" w:hAnsi="Times New Roman" w:cs="Times New Roman"/>
          <w:sz w:val="24"/>
          <w:szCs w:val="24"/>
          <w:lang w:eastAsia="en-US" w:bidi="en-US"/>
        </w:rPr>
        <w:t>по  прилагаемому списку.</w:t>
      </w:r>
      <w:proofErr w:type="gramEnd"/>
    </w:p>
    <w:p w:rsidR="006C5BDB" w:rsidRDefault="006C5BDB" w:rsidP="006C5BDB">
      <w:pPr>
        <w:pStyle w:val="24"/>
        <w:shd w:val="clear" w:color="auto" w:fill="auto"/>
        <w:tabs>
          <w:tab w:val="left" w:pos="7659"/>
        </w:tabs>
        <w:spacing w:after="0"/>
        <w:ind w:left="920" w:firstLine="640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8"/>
        <w:tblW w:w="0" w:type="auto"/>
        <w:tblInd w:w="920" w:type="dxa"/>
        <w:tblLayout w:type="fixed"/>
        <w:tblLook w:val="04A0" w:firstRow="1" w:lastRow="0" w:firstColumn="1" w:lastColumn="0" w:noHBand="0" w:noVBand="1"/>
      </w:tblPr>
      <w:tblGrid>
        <w:gridCol w:w="464"/>
        <w:gridCol w:w="2835"/>
        <w:gridCol w:w="1701"/>
        <w:gridCol w:w="992"/>
        <w:gridCol w:w="993"/>
        <w:gridCol w:w="1130"/>
        <w:gridCol w:w="1310"/>
      </w:tblGrid>
      <w:tr w:rsidR="006C5BDB" w:rsidTr="006C5BDB">
        <w:tc>
          <w:tcPr>
            <w:tcW w:w="464" w:type="dxa"/>
          </w:tcPr>
          <w:p w:rsidR="006C5BDB" w:rsidRPr="000F66A6" w:rsidRDefault="006C5BDB" w:rsidP="006C5BDB">
            <w:pPr>
              <w:pStyle w:val="a5"/>
              <w:shd w:val="clear" w:color="auto" w:fill="auto"/>
              <w:spacing w:after="40"/>
              <w:ind w:left="140" w:firstLine="0"/>
              <w:jc w:val="center"/>
              <w:rPr>
                <w:sz w:val="18"/>
                <w:szCs w:val="18"/>
              </w:rPr>
            </w:pPr>
            <w:r w:rsidRPr="000F66A6">
              <w:rPr>
                <w:rFonts w:eastAsia="Arial"/>
                <w:sz w:val="18"/>
                <w:szCs w:val="18"/>
              </w:rPr>
              <w:t>№</w:t>
            </w:r>
          </w:p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F66A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701" w:type="dxa"/>
          </w:tcPr>
          <w:p w:rsidR="006C5BDB" w:rsidRP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6C5BDB" w:rsidRP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0" w:type="dxa"/>
          </w:tcPr>
          <w:p w:rsidR="006C5BDB" w:rsidRP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10" w:type="dxa"/>
          </w:tcPr>
          <w:p w:rsidR="006C5BDB" w:rsidRP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BD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5BDB" w:rsidTr="006C5BDB">
        <w:tc>
          <w:tcPr>
            <w:tcW w:w="464" w:type="dxa"/>
          </w:tcPr>
          <w:p w:rsidR="006C5BDB" w:rsidRPr="000F66A6" w:rsidRDefault="006C5BDB" w:rsidP="006C5BDB">
            <w:pPr>
              <w:pStyle w:val="a5"/>
              <w:shd w:val="clear" w:color="auto" w:fill="auto"/>
              <w:spacing w:after="40"/>
              <w:ind w:left="140" w:firstLine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DB" w:rsidRPr="000F66A6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BDB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C5BDB" w:rsidRPr="000F66A6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:rsidR="006C5BDB" w:rsidRPr="000F66A6" w:rsidRDefault="006C5BDB" w:rsidP="006C5BDB">
            <w:pPr>
              <w:pStyle w:val="24"/>
              <w:shd w:val="clear" w:color="auto" w:fill="auto"/>
              <w:tabs>
                <w:tab w:val="left" w:pos="7659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310" w:rsidRDefault="00B96310">
      <w:pPr>
        <w:spacing w:line="14" w:lineRule="exact"/>
      </w:pPr>
    </w:p>
    <w:p w:rsidR="005F3490" w:rsidRPr="005F3490" w:rsidRDefault="005F3490" w:rsidP="005F3490">
      <w:pPr>
        <w:pStyle w:val="a7"/>
        <w:framePr w:w="8650" w:h="302" w:hSpace="1466" w:wrap="notBeside" w:vAnchor="text" w:hAnchor="page" w:x="2270" w:y="1072"/>
        <w:shd w:val="clear" w:color="auto" w:fill="auto"/>
        <w:ind w:hanging="709"/>
        <w:rPr>
          <w:rFonts w:ascii="Times New Roman" w:hAnsi="Times New Roman" w:cs="Times New Roman"/>
          <w:sz w:val="24"/>
          <w:szCs w:val="24"/>
        </w:rPr>
      </w:pPr>
      <w:r>
        <w:t xml:space="preserve">Учебники </w:t>
      </w:r>
      <w:proofErr w:type="gramStart"/>
      <w:r>
        <w:t>сдал   ________</w:t>
      </w:r>
      <w:r w:rsidRPr="005F3490">
        <w:rPr>
          <w:rFonts w:ascii="Times New Roman" w:hAnsi="Times New Roman" w:cs="Times New Roman"/>
          <w:sz w:val="24"/>
          <w:szCs w:val="24"/>
        </w:rPr>
        <w:t xml:space="preserve">___________           Учебники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3490">
        <w:rPr>
          <w:rFonts w:ascii="Times New Roman" w:hAnsi="Times New Roman" w:cs="Times New Roman"/>
          <w:sz w:val="24"/>
          <w:szCs w:val="24"/>
        </w:rPr>
        <w:t>ринял</w:t>
      </w:r>
      <w:proofErr w:type="gramEnd"/>
      <w:r w:rsidRPr="005F349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6310" w:rsidRDefault="00B96310" w:rsidP="005F3490">
      <w:pPr>
        <w:pStyle w:val="24"/>
        <w:shd w:val="clear" w:color="auto" w:fill="auto"/>
        <w:spacing w:after="420"/>
        <w:ind w:left="1520" w:firstLine="40"/>
        <w:jc w:val="both"/>
      </w:pPr>
    </w:p>
    <w:p w:rsidR="00B078E8" w:rsidRDefault="00B078E8" w:rsidP="005F3490">
      <w:pPr>
        <w:pStyle w:val="24"/>
        <w:shd w:val="clear" w:color="auto" w:fill="auto"/>
        <w:spacing w:after="420"/>
        <w:ind w:left="1520" w:firstLine="40"/>
        <w:jc w:val="both"/>
      </w:pPr>
    </w:p>
    <w:p w:rsidR="00B078E8" w:rsidRPr="00B078E8" w:rsidRDefault="00B078E8" w:rsidP="005F3490">
      <w:pPr>
        <w:pStyle w:val="24"/>
        <w:shd w:val="clear" w:color="auto" w:fill="auto"/>
        <w:spacing w:after="420"/>
        <w:ind w:left="1520" w:firstLine="40"/>
        <w:jc w:val="both"/>
        <w:rPr>
          <w:rFonts w:ascii="Times New Roman" w:hAnsi="Times New Roman" w:cs="Times New Roman"/>
        </w:rPr>
      </w:pPr>
      <w:r w:rsidRPr="00B078E8">
        <w:rPr>
          <w:rFonts w:ascii="Times New Roman" w:hAnsi="Times New Roman" w:cs="Times New Roman"/>
        </w:rPr>
        <w:t>МП</w:t>
      </w:r>
    </w:p>
    <w:sectPr w:rsidR="00B078E8" w:rsidRPr="00B078E8">
      <w:headerReference w:type="default" r:id="rId11"/>
      <w:pgSz w:w="11900" w:h="16840"/>
      <w:pgMar w:top="1659" w:right="1029" w:bottom="1659" w:left="742" w:header="0" w:footer="12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5E" w:rsidRDefault="009C1E86">
      <w:r>
        <w:separator/>
      </w:r>
    </w:p>
  </w:endnote>
  <w:endnote w:type="continuationSeparator" w:id="0">
    <w:p w:rsidR="0092565E" w:rsidRDefault="009C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0" w:rsidRDefault="00B96310"/>
  </w:footnote>
  <w:footnote w:type="continuationSeparator" w:id="0">
    <w:p w:rsidR="00B96310" w:rsidRDefault="00B96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10" w:rsidRDefault="009C1E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5695950</wp:posOffset>
              </wp:positionH>
              <wp:positionV relativeFrom="page">
                <wp:posOffset>861695</wp:posOffset>
              </wp:positionV>
              <wp:extent cx="1002665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6310" w:rsidRDefault="009C1E86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961" w:rsidRPr="00030961">
                            <w:rPr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48.5pt;margin-top:67.85pt;width:78.95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I/lQEAACIDAAAOAAAAZHJzL2Uyb0RvYy54bWysUsFOwzAMvSPxD1HurN2ACV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" filled="f" stroked="f">
              <v:textbox style="mso-fit-shape-to-text:t" inset="0,0,0,0">
                <w:txbxContent>
                  <w:p w:rsidR="00B96310" w:rsidRDefault="009C1E86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961" w:rsidRPr="00030961">
                      <w:rPr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10" w:rsidRDefault="009C1E8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5695950</wp:posOffset>
              </wp:positionH>
              <wp:positionV relativeFrom="page">
                <wp:posOffset>892175</wp:posOffset>
              </wp:positionV>
              <wp:extent cx="1042670" cy="1492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6310" w:rsidRDefault="009C1E86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961" w:rsidRPr="00030961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48.5pt;margin-top:70.25pt;width:82.1pt;height:11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" filled="f" stroked="f">
              <v:textbox style="mso-fit-shape-to-text:t" inset="0,0,0,0">
                <w:txbxContent>
                  <w:p w:rsidR="00B96310" w:rsidRDefault="009C1E86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961" w:rsidRPr="00030961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802"/>
    <w:multiLevelType w:val="multilevel"/>
    <w:tmpl w:val="94D8A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737E3"/>
    <w:multiLevelType w:val="multilevel"/>
    <w:tmpl w:val="71E27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34202"/>
    <w:multiLevelType w:val="multilevel"/>
    <w:tmpl w:val="0AE0B3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835379"/>
    <w:multiLevelType w:val="multilevel"/>
    <w:tmpl w:val="FC587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6310"/>
    <w:rsid w:val="00002A0E"/>
    <w:rsid w:val="00030961"/>
    <w:rsid w:val="00031C6C"/>
    <w:rsid w:val="000C1F23"/>
    <w:rsid w:val="000F66A6"/>
    <w:rsid w:val="00112406"/>
    <w:rsid w:val="001537AD"/>
    <w:rsid w:val="001C39D3"/>
    <w:rsid w:val="005056D8"/>
    <w:rsid w:val="005B3F33"/>
    <w:rsid w:val="005D469A"/>
    <w:rsid w:val="005F3490"/>
    <w:rsid w:val="00626388"/>
    <w:rsid w:val="006A051C"/>
    <w:rsid w:val="006C5BDB"/>
    <w:rsid w:val="007431FC"/>
    <w:rsid w:val="008736F9"/>
    <w:rsid w:val="008A08B0"/>
    <w:rsid w:val="0092565E"/>
    <w:rsid w:val="009C1E86"/>
    <w:rsid w:val="00B078E8"/>
    <w:rsid w:val="00B519AB"/>
    <w:rsid w:val="00B9046E"/>
    <w:rsid w:val="00B96310"/>
    <w:rsid w:val="00BA4942"/>
    <w:rsid w:val="00C57672"/>
    <w:rsid w:val="00E0007A"/>
    <w:rsid w:val="00F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7431F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20"/>
      <w:ind w:left="1220" w:firstLine="2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table" w:styleId="a8">
    <w:name w:val="Table Grid"/>
    <w:basedOn w:val="a1"/>
    <w:uiPriority w:val="59"/>
    <w:rsid w:val="006C5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31F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header"/>
    <w:basedOn w:val="a"/>
    <w:link w:val="aa"/>
    <w:rsid w:val="007431F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7431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ody Text"/>
    <w:basedOn w:val="a"/>
    <w:link w:val="ac"/>
    <w:rsid w:val="007431FC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431F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4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1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7431F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20"/>
      <w:ind w:left="1220" w:firstLine="2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table" w:styleId="a8">
    <w:name w:val="Table Grid"/>
    <w:basedOn w:val="a1"/>
    <w:uiPriority w:val="59"/>
    <w:rsid w:val="006C5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31F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header"/>
    <w:basedOn w:val="a"/>
    <w:link w:val="aa"/>
    <w:rsid w:val="007431F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rsid w:val="007431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ody Text"/>
    <w:basedOn w:val="a"/>
    <w:link w:val="ac"/>
    <w:rsid w:val="007431FC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431F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431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31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1752-0FE0-4708-B0B5-C076ED20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2018-08-25T08:11:00Z</cp:lastPrinted>
  <dcterms:created xsi:type="dcterms:W3CDTF">2018-08-22T06:46:00Z</dcterms:created>
  <dcterms:modified xsi:type="dcterms:W3CDTF">2018-08-27T04:23:00Z</dcterms:modified>
</cp:coreProperties>
</file>