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3D" w:rsidRPr="004B2E88" w:rsidRDefault="00C4573D" w:rsidP="00C457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B2E88">
        <w:rPr>
          <w:rFonts w:ascii="Times New Roman" w:eastAsia="Calibri" w:hAnsi="Times New Roman"/>
          <w:sz w:val="24"/>
          <w:szCs w:val="24"/>
        </w:rPr>
        <w:t xml:space="preserve">Муниципальное бюджетное                                       </w:t>
      </w:r>
    </w:p>
    <w:p w:rsidR="00C4573D" w:rsidRPr="004B2E88" w:rsidRDefault="00C4573D" w:rsidP="00C457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B2E88">
        <w:rPr>
          <w:rFonts w:ascii="Times New Roman" w:eastAsia="Calibri" w:hAnsi="Times New Roman"/>
          <w:sz w:val="24"/>
          <w:szCs w:val="24"/>
        </w:rPr>
        <w:t xml:space="preserve">общеобразовательное учреждение                                  </w:t>
      </w:r>
    </w:p>
    <w:p w:rsidR="00C4573D" w:rsidRPr="004B2E88" w:rsidRDefault="00C4573D" w:rsidP="00C457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B2E88">
        <w:rPr>
          <w:rFonts w:ascii="Times New Roman" w:eastAsia="Calibri" w:hAnsi="Times New Roman"/>
          <w:sz w:val="24"/>
          <w:szCs w:val="24"/>
        </w:rPr>
        <w:t xml:space="preserve"> «Средняя общеобразовательная</w:t>
      </w:r>
    </w:p>
    <w:p w:rsidR="00C4573D" w:rsidRPr="004B2E88" w:rsidRDefault="00C4573D" w:rsidP="00C457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B2E88">
        <w:rPr>
          <w:rFonts w:ascii="Times New Roman" w:eastAsia="Calibri" w:hAnsi="Times New Roman"/>
          <w:sz w:val="24"/>
          <w:szCs w:val="24"/>
        </w:rPr>
        <w:t xml:space="preserve"> школа с</w:t>
      </w:r>
      <w:proofErr w:type="gramStart"/>
      <w:r w:rsidRPr="004B2E88">
        <w:rPr>
          <w:rFonts w:ascii="Times New Roman" w:eastAsia="Calibri" w:hAnsi="Times New Roman"/>
          <w:sz w:val="24"/>
          <w:szCs w:val="24"/>
        </w:rPr>
        <w:t>.Г</w:t>
      </w:r>
      <w:proofErr w:type="gramEnd"/>
      <w:r w:rsidRPr="004B2E88">
        <w:rPr>
          <w:rFonts w:ascii="Times New Roman" w:eastAsia="Calibri" w:hAnsi="Times New Roman"/>
          <w:sz w:val="24"/>
          <w:szCs w:val="24"/>
        </w:rPr>
        <w:t>орьковское»</w:t>
      </w:r>
    </w:p>
    <w:p w:rsidR="00C4573D" w:rsidRPr="004B2E88" w:rsidRDefault="00C4573D" w:rsidP="00C457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4B2E88">
        <w:rPr>
          <w:rFonts w:ascii="Times New Roman" w:eastAsia="Calibri" w:hAnsi="Times New Roman"/>
          <w:sz w:val="24"/>
          <w:szCs w:val="24"/>
        </w:rPr>
        <w:t>Новоорского</w:t>
      </w:r>
      <w:proofErr w:type="spellEnd"/>
      <w:r w:rsidRPr="004B2E88">
        <w:rPr>
          <w:rFonts w:ascii="Times New Roman" w:eastAsia="Calibri" w:hAnsi="Times New Roman"/>
          <w:sz w:val="24"/>
          <w:szCs w:val="24"/>
        </w:rPr>
        <w:t xml:space="preserve"> района</w:t>
      </w:r>
    </w:p>
    <w:p w:rsidR="00C4573D" w:rsidRPr="004B2E88" w:rsidRDefault="00C4573D" w:rsidP="00C457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B2E88">
        <w:rPr>
          <w:rFonts w:ascii="Times New Roman" w:eastAsia="Calibri" w:hAnsi="Times New Roman"/>
          <w:sz w:val="24"/>
          <w:szCs w:val="24"/>
        </w:rPr>
        <w:t>Оренбургской области</w:t>
      </w:r>
    </w:p>
    <w:p w:rsidR="00C4573D" w:rsidRPr="004B2E88" w:rsidRDefault="00C4573D" w:rsidP="00C457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4573D" w:rsidRPr="004B2E88" w:rsidRDefault="00C4573D" w:rsidP="00C4573D">
      <w:pPr>
        <w:spacing w:after="0" w:line="240" w:lineRule="auto"/>
        <w:ind w:right="-259"/>
        <w:rPr>
          <w:rFonts w:ascii="Times New Roman" w:eastAsia="Calibri" w:hAnsi="Times New Roman"/>
          <w:bCs/>
          <w:sz w:val="24"/>
          <w:szCs w:val="24"/>
          <w:u w:val="single"/>
        </w:rPr>
      </w:pPr>
      <w:r w:rsidRPr="004B2E88">
        <w:rPr>
          <w:rFonts w:ascii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  <w:u w:val="single"/>
        </w:rPr>
        <w:t>«26</w:t>
      </w:r>
      <w:r w:rsidRPr="004B2E88">
        <w:rPr>
          <w:rFonts w:ascii="Times New Roman" w:eastAsia="Calibri" w:hAnsi="Times New Roman"/>
          <w:bCs/>
          <w:sz w:val="24"/>
          <w:szCs w:val="24"/>
          <w:u w:val="single"/>
        </w:rPr>
        <w:t>»</w:t>
      </w:r>
      <w:r>
        <w:rPr>
          <w:rFonts w:ascii="Times New Roman" w:eastAsia="Calibri" w:hAnsi="Times New Roman"/>
          <w:bCs/>
          <w:sz w:val="24"/>
          <w:szCs w:val="24"/>
          <w:u w:val="single"/>
        </w:rPr>
        <w:t xml:space="preserve"> 12.2019 № 57</w:t>
      </w:r>
    </w:p>
    <w:p w:rsidR="00C4573D" w:rsidRPr="004B2E88" w:rsidRDefault="00C4573D" w:rsidP="00C4573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4573D" w:rsidRPr="004B2E88" w:rsidRDefault="00C4573D" w:rsidP="00C4573D">
      <w:pPr>
        <w:pStyle w:val="11"/>
        <w:spacing w:before="69"/>
        <w:ind w:left="3440" w:right="3445"/>
        <w:jc w:val="center"/>
        <w:rPr>
          <w:lang w:val="ru-RU"/>
        </w:rPr>
      </w:pPr>
      <w:r w:rsidRPr="004B2E88">
        <w:rPr>
          <w:lang w:val="ru-RU"/>
        </w:rPr>
        <w:t>Аналитическая справка</w:t>
      </w:r>
    </w:p>
    <w:p w:rsidR="00C4573D" w:rsidRPr="004B2E88" w:rsidRDefault="00C4573D" w:rsidP="00C4573D">
      <w:pPr>
        <w:pStyle w:val="a3"/>
        <w:widowControl w:val="0"/>
        <w:tabs>
          <w:tab w:val="left" w:pos="705"/>
        </w:tabs>
        <w:spacing w:after="0" w:line="240" w:lineRule="auto"/>
        <w:ind w:left="344" w:right="530"/>
        <w:jc w:val="center"/>
        <w:rPr>
          <w:rFonts w:ascii="Times New Roman" w:hAnsi="Times New Roman"/>
          <w:b/>
          <w:sz w:val="24"/>
          <w:szCs w:val="24"/>
        </w:rPr>
      </w:pPr>
      <w:r w:rsidRPr="004B2E88">
        <w:rPr>
          <w:rFonts w:ascii="Times New Roman" w:hAnsi="Times New Roman"/>
          <w:b/>
          <w:sz w:val="24"/>
          <w:szCs w:val="24"/>
        </w:rPr>
        <w:t xml:space="preserve">о результатах проведения  </w:t>
      </w:r>
      <w:r>
        <w:rPr>
          <w:rFonts w:ascii="Times New Roman" w:hAnsi="Times New Roman"/>
          <w:b/>
          <w:sz w:val="24"/>
          <w:szCs w:val="24"/>
        </w:rPr>
        <w:t>полугодовой</w:t>
      </w:r>
      <w:r w:rsidRPr="004B2E88">
        <w:rPr>
          <w:rFonts w:ascii="Times New Roman" w:hAnsi="Times New Roman"/>
          <w:b/>
          <w:sz w:val="24"/>
          <w:szCs w:val="24"/>
        </w:rPr>
        <w:t xml:space="preserve"> контрольной работы</w:t>
      </w:r>
    </w:p>
    <w:p w:rsidR="00C4573D" w:rsidRPr="004B2E88" w:rsidRDefault="00C4573D" w:rsidP="00C4573D">
      <w:pPr>
        <w:pStyle w:val="a3"/>
        <w:widowControl w:val="0"/>
        <w:tabs>
          <w:tab w:val="left" w:pos="705"/>
        </w:tabs>
        <w:spacing w:after="0" w:line="240" w:lineRule="auto"/>
        <w:ind w:left="344" w:right="530"/>
        <w:jc w:val="center"/>
        <w:rPr>
          <w:rFonts w:ascii="Times New Roman" w:hAnsi="Times New Roman"/>
          <w:b/>
          <w:sz w:val="24"/>
          <w:szCs w:val="24"/>
        </w:rPr>
      </w:pPr>
      <w:r w:rsidRPr="004B2E88"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C4573D" w:rsidRPr="004B2E88" w:rsidRDefault="00C4573D" w:rsidP="00C4573D">
      <w:pPr>
        <w:pStyle w:val="a3"/>
        <w:widowControl w:val="0"/>
        <w:tabs>
          <w:tab w:val="left" w:pos="705"/>
        </w:tabs>
        <w:spacing w:after="0" w:line="240" w:lineRule="auto"/>
        <w:ind w:left="344" w:right="5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7</w:t>
      </w:r>
      <w:r w:rsidRPr="004B2E88">
        <w:rPr>
          <w:rFonts w:ascii="Times New Roman" w:hAnsi="Times New Roman"/>
          <w:b/>
          <w:sz w:val="24"/>
          <w:szCs w:val="24"/>
        </w:rPr>
        <w:t xml:space="preserve"> классе.</w:t>
      </w:r>
    </w:p>
    <w:p w:rsidR="00C4573D" w:rsidRPr="004B2E88" w:rsidRDefault="00C4573D" w:rsidP="00C4573D">
      <w:pPr>
        <w:pStyle w:val="a3"/>
        <w:widowControl w:val="0"/>
        <w:tabs>
          <w:tab w:val="left" w:pos="705"/>
        </w:tabs>
        <w:spacing w:after="0" w:line="240" w:lineRule="auto"/>
        <w:ind w:left="344" w:right="530"/>
        <w:jc w:val="center"/>
        <w:rPr>
          <w:rFonts w:ascii="Times New Roman" w:hAnsi="Times New Roman"/>
          <w:sz w:val="24"/>
          <w:szCs w:val="24"/>
        </w:rPr>
      </w:pPr>
      <w:r w:rsidRPr="004B2E88">
        <w:rPr>
          <w:rFonts w:ascii="Times New Roman" w:hAnsi="Times New Roman"/>
          <w:b/>
          <w:sz w:val="24"/>
          <w:szCs w:val="24"/>
        </w:rPr>
        <w:t>МОУ «СОШ с</w:t>
      </w:r>
      <w:proofErr w:type="gramStart"/>
      <w:r w:rsidRPr="004B2E88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4B2E88">
        <w:rPr>
          <w:rFonts w:ascii="Times New Roman" w:hAnsi="Times New Roman"/>
          <w:b/>
          <w:sz w:val="24"/>
          <w:szCs w:val="24"/>
        </w:rPr>
        <w:t>орьковское»</w:t>
      </w:r>
    </w:p>
    <w:p w:rsidR="00C4573D" w:rsidRPr="004B2E88" w:rsidRDefault="00C4573D" w:rsidP="00C4573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4573D" w:rsidRPr="004B2E88" w:rsidRDefault="00C4573D" w:rsidP="00C457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2E88">
        <w:rPr>
          <w:rFonts w:ascii="Times New Roman" w:hAnsi="Times New Roman"/>
          <w:sz w:val="24"/>
          <w:szCs w:val="24"/>
        </w:rPr>
        <w:t xml:space="preserve">В соответствии с приказом министерства образования Оренбургской области от 29.08.2019 № 01-21/1749 «О реализации региональной системы оценки качества образования в 2019-2020 учебном году»,  в МОУ «СОШ с. </w:t>
      </w:r>
      <w:proofErr w:type="gramStart"/>
      <w:r w:rsidRPr="004B2E88">
        <w:rPr>
          <w:rFonts w:ascii="Times New Roman" w:hAnsi="Times New Roman"/>
          <w:sz w:val="24"/>
          <w:szCs w:val="24"/>
        </w:rPr>
        <w:t>Горьковское</w:t>
      </w:r>
      <w:proofErr w:type="gramEnd"/>
      <w:r w:rsidRPr="004B2E88">
        <w:rPr>
          <w:rFonts w:ascii="Times New Roman" w:hAnsi="Times New Roman"/>
          <w:sz w:val="24"/>
          <w:szCs w:val="24"/>
        </w:rPr>
        <w:t xml:space="preserve">» была проведена </w:t>
      </w:r>
      <w:r>
        <w:rPr>
          <w:rFonts w:ascii="Times New Roman" w:hAnsi="Times New Roman"/>
          <w:sz w:val="24"/>
          <w:szCs w:val="24"/>
        </w:rPr>
        <w:t xml:space="preserve">полугодовая </w:t>
      </w:r>
      <w:r w:rsidRPr="004B2E88">
        <w:rPr>
          <w:rFonts w:ascii="Times New Roman" w:hAnsi="Times New Roman"/>
          <w:sz w:val="24"/>
          <w:szCs w:val="24"/>
        </w:rPr>
        <w:t>контрольная рабо</w:t>
      </w:r>
      <w:r>
        <w:rPr>
          <w:rFonts w:ascii="Times New Roman" w:hAnsi="Times New Roman"/>
          <w:sz w:val="24"/>
          <w:szCs w:val="24"/>
        </w:rPr>
        <w:t>та в 7</w:t>
      </w:r>
      <w:r w:rsidRPr="004B2E88">
        <w:rPr>
          <w:rFonts w:ascii="Times New Roman" w:hAnsi="Times New Roman"/>
          <w:sz w:val="24"/>
          <w:szCs w:val="24"/>
        </w:rPr>
        <w:t xml:space="preserve"> классе.</w:t>
      </w:r>
    </w:p>
    <w:p w:rsidR="00C4573D" w:rsidRPr="004B2E88" w:rsidRDefault="00C4573D" w:rsidP="00C4573D">
      <w:pPr>
        <w:pStyle w:val="a4"/>
        <w:ind w:left="0" w:right="108"/>
        <w:jc w:val="both"/>
        <w:rPr>
          <w:lang w:val="ru-RU"/>
        </w:rPr>
      </w:pPr>
      <w:r w:rsidRPr="004B2E88">
        <w:rPr>
          <w:lang w:val="ru-RU"/>
        </w:rPr>
        <w:t xml:space="preserve">Контроль осуществляется с </w:t>
      </w:r>
      <w:r w:rsidRPr="004B2E88">
        <w:rPr>
          <w:b/>
          <w:u w:val="single"/>
          <w:lang w:val="ru-RU"/>
        </w:rPr>
        <w:t>целью проверки</w:t>
      </w:r>
      <w:r w:rsidRPr="004B2E88">
        <w:rPr>
          <w:lang w:val="ru-RU"/>
        </w:rPr>
        <w:t xml:space="preserve"> уровня подготовки о</w:t>
      </w:r>
      <w:r>
        <w:rPr>
          <w:lang w:val="ru-RU"/>
        </w:rPr>
        <w:t>бучающихся 7</w:t>
      </w:r>
      <w:r w:rsidRPr="004B2E88">
        <w:rPr>
          <w:lang w:val="ru-RU"/>
        </w:rPr>
        <w:t xml:space="preserve"> класса по русскому, а также для выявления типичных пробелов в </w:t>
      </w:r>
      <w:proofErr w:type="gramStart"/>
      <w:r w:rsidRPr="004B2E88">
        <w:rPr>
          <w:lang w:val="ru-RU"/>
        </w:rPr>
        <w:t>знаниях</w:t>
      </w:r>
      <w:proofErr w:type="gramEnd"/>
      <w:r w:rsidRPr="004B2E88">
        <w:rPr>
          <w:lang w:val="ru-RU"/>
        </w:rPr>
        <w:t xml:space="preserve"> обучающихся с целью организации работы по их ликвидации.</w:t>
      </w:r>
    </w:p>
    <w:p w:rsidR="00C4573D" w:rsidRPr="004B2E88" w:rsidRDefault="00C4573D" w:rsidP="00C457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B2E88">
        <w:rPr>
          <w:rFonts w:ascii="Times New Roman" w:hAnsi="Times New Roman"/>
          <w:i/>
          <w:sz w:val="24"/>
          <w:szCs w:val="24"/>
        </w:rPr>
        <w:t xml:space="preserve"> Сроки проведения:</w:t>
      </w:r>
      <w:r>
        <w:rPr>
          <w:rFonts w:ascii="Times New Roman" w:hAnsi="Times New Roman"/>
          <w:i/>
          <w:sz w:val="24"/>
          <w:szCs w:val="24"/>
        </w:rPr>
        <w:t>24.12</w:t>
      </w:r>
      <w:r w:rsidRPr="004B2E88">
        <w:rPr>
          <w:rFonts w:ascii="Times New Roman" w:hAnsi="Times New Roman"/>
          <w:i/>
          <w:sz w:val="24"/>
          <w:szCs w:val="24"/>
        </w:rPr>
        <w:t>.19</w:t>
      </w:r>
      <w:r w:rsidRPr="004B2E88">
        <w:rPr>
          <w:rFonts w:ascii="Times New Roman" w:hAnsi="Times New Roman"/>
          <w:sz w:val="24"/>
          <w:szCs w:val="24"/>
        </w:rPr>
        <w:t xml:space="preserve"> </w:t>
      </w:r>
    </w:p>
    <w:p w:rsidR="00C4573D" w:rsidRPr="004B2E88" w:rsidRDefault="00C4573D" w:rsidP="00C457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B2E88">
        <w:rPr>
          <w:rFonts w:ascii="Times New Roman" w:hAnsi="Times New Roman"/>
          <w:i/>
          <w:iCs/>
          <w:sz w:val="24"/>
          <w:szCs w:val="24"/>
        </w:rPr>
        <w:t xml:space="preserve"> Сос</w:t>
      </w:r>
      <w:r w:rsidRPr="004B2E88">
        <w:rPr>
          <w:rFonts w:ascii="Times New Roman" w:hAnsi="Times New Roman"/>
          <w:i/>
          <w:iCs/>
          <w:w w:val="99"/>
          <w:sz w:val="24"/>
          <w:szCs w:val="24"/>
        </w:rPr>
        <w:t>т</w:t>
      </w:r>
      <w:r w:rsidRPr="004B2E88">
        <w:rPr>
          <w:rFonts w:ascii="Times New Roman" w:hAnsi="Times New Roman"/>
          <w:i/>
          <w:iCs/>
          <w:sz w:val="24"/>
          <w:szCs w:val="24"/>
        </w:rPr>
        <w:t>а</w:t>
      </w:r>
      <w:r w:rsidRPr="004B2E88">
        <w:rPr>
          <w:rFonts w:ascii="Times New Roman" w:hAnsi="Times New Roman"/>
          <w:i/>
          <w:iCs/>
          <w:w w:val="99"/>
          <w:sz w:val="24"/>
          <w:szCs w:val="24"/>
        </w:rPr>
        <w:t>в</w:t>
      </w:r>
      <w:r w:rsidRPr="004B2E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E88">
        <w:rPr>
          <w:rFonts w:ascii="Times New Roman" w:hAnsi="Times New Roman"/>
          <w:i/>
          <w:iCs/>
          <w:sz w:val="24"/>
          <w:szCs w:val="24"/>
        </w:rPr>
        <w:t>ко</w:t>
      </w:r>
      <w:r w:rsidRPr="004B2E88">
        <w:rPr>
          <w:rFonts w:ascii="Times New Roman" w:hAnsi="Times New Roman"/>
          <w:i/>
          <w:iCs/>
          <w:w w:val="99"/>
          <w:sz w:val="24"/>
          <w:szCs w:val="24"/>
        </w:rPr>
        <w:t>м</w:t>
      </w:r>
      <w:r w:rsidRPr="004B2E88">
        <w:rPr>
          <w:rFonts w:ascii="Times New Roman" w:hAnsi="Times New Roman"/>
          <w:i/>
          <w:iCs/>
          <w:sz w:val="24"/>
          <w:szCs w:val="24"/>
        </w:rPr>
        <w:t>и</w:t>
      </w:r>
      <w:r w:rsidRPr="004B2E88">
        <w:rPr>
          <w:rFonts w:ascii="Times New Roman" w:hAnsi="Times New Roman"/>
          <w:i/>
          <w:iCs/>
          <w:spacing w:val="-1"/>
          <w:sz w:val="24"/>
          <w:szCs w:val="24"/>
        </w:rPr>
        <w:t>сс</w:t>
      </w:r>
      <w:r w:rsidRPr="004B2E88">
        <w:rPr>
          <w:rFonts w:ascii="Times New Roman" w:hAnsi="Times New Roman"/>
          <w:i/>
          <w:iCs/>
          <w:sz w:val="24"/>
          <w:szCs w:val="24"/>
        </w:rPr>
        <w:t>ии</w:t>
      </w:r>
      <w:r w:rsidRPr="004B2E88">
        <w:rPr>
          <w:rFonts w:ascii="Times New Roman" w:hAnsi="Times New Roman"/>
          <w:sz w:val="24"/>
          <w:szCs w:val="24"/>
        </w:rPr>
        <w:t>:</w:t>
      </w:r>
      <w:r w:rsidRPr="004B2E88">
        <w:rPr>
          <w:rFonts w:ascii="Times New Roman" w:hAnsi="Times New Roman"/>
          <w:spacing w:val="1"/>
          <w:sz w:val="24"/>
          <w:szCs w:val="24"/>
        </w:rPr>
        <w:t xml:space="preserve"> О.Н.Ширяева,</w:t>
      </w:r>
      <w:r w:rsidRPr="004B2E88">
        <w:rPr>
          <w:rFonts w:ascii="Times New Roman" w:hAnsi="Times New Roman"/>
          <w:sz w:val="24"/>
          <w:szCs w:val="24"/>
        </w:rPr>
        <w:t xml:space="preserve"> </w:t>
      </w:r>
      <w:r w:rsidRPr="004B2E88">
        <w:rPr>
          <w:rFonts w:ascii="Times New Roman" w:hAnsi="Times New Roman"/>
          <w:spacing w:val="1"/>
          <w:sz w:val="24"/>
          <w:szCs w:val="24"/>
        </w:rPr>
        <w:t xml:space="preserve">Г.Л. </w:t>
      </w:r>
      <w:proofErr w:type="spellStart"/>
      <w:r w:rsidRPr="004B2E88">
        <w:rPr>
          <w:rFonts w:ascii="Times New Roman" w:hAnsi="Times New Roman"/>
          <w:spacing w:val="1"/>
          <w:sz w:val="24"/>
          <w:szCs w:val="24"/>
        </w:rPr>
        <w:t>Наследова</w:t>
      </w:r>
      <w:proofErr w:type="spellEnd"/>
    </w:p>
    <w:p w:rsidR="00C4573D" w:rsidRPr="004B2E88" w:rsidRDefault="00C4573D" w:rsidP="00C4573D">
      <w:pPr>
        <w:widowControl w:val="0"/>
        <w:autoSpaceDE w:val="0"/>
        <w:autoSpaceDN w:val="0"/>
        <w:adjustRightInd w:val="0"/>
        <w:spacing w:after="16" w:line="20" w:lineRule="exact"/>
        <w:jc w:val="both"/>
        <w:rPr>
          <w:rFonts w:ascii="Times New Roman" w:hAnsi="Times New Roman"/>
          <w:sz w:val="24"/>
          <w:szCs w:val="24"/>
        </w:rPr>
      </w:pPr>
    </w:p>
    <w:p w:rsidR="00C4573D" w:rsidRPr="004B2E88" w:rsidRDefault="00C4573D" w:rsidP="00C4573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pacing w:val="30"/>
          <w:sz w:val="24"/>
          <w:szCs w:val="24"/>
        </w:rPr>
      </w:pPr>
      <w:r w:rsidRPr="004B2E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2E88">
        <w:rPr>
          <w:rFonts w:ascii="Times New Roman" w:hAnsi="Times New Roman"/>
          <w:sz w:val="24"/>
          <w:szCs w:val="24"/>
        </w:rPr>
        <w:t>В</w:t>
      </w:r>
      <w:r w:rsidRPr="004B2E8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2E88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4B2E88">
        <w:rPr>
          <w:rFonts w:ascii="Times New Roman" w:hAnsi="Times New Roman"/>
          <w:sz w:val="24"/>
          <w:szCs w:val="24"/>
        </w:rPr>
        <w:t>а</w:t>
      </w:r>
      <w:r w:rsidRPr="004B2E88">
        <w:rPr>
          <w:rFonts w:ascii="Times New Roman" w:hAnsi="Times New Roman"/>
          <w:w w:val="99"/>
          <w:sz w:val="24"/>
          <w:szCs w:val="24"/>
        </w:rPr>
        <w:t>п</w:t>
      </w:r>
      <w:r w:rsidRPr="004B2E88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4B2E88">
        <w:rPr>
          <w:rFonts w:ascii="Times New Roman" w:hAnsi="Times New Roman"/>
          <w:sz w:val="24"/>
          <w:szCs w:val="24"/>
        </w:rPr>
        <w:t>с</w:t>
      </w:r>
      <w:r w:rsidRPr="004B2E88">
        <w:rPr>
          <w:rFonts w:ascii="Times New Roman" w:hAnsi="Times New Roman"/>
          <w:spacing w:val="-1"/>
          <w:sz w:val="24"/>
          <w:szCs w:val="24"/>
        </w:rPr>
        <w:t>а</w:t>
      </w:r>
      <w:r w:rsidRPr="004B2E88">
        <w:rPr>
          <w:rFonts w:ascii="Times New Roman" w:hAnsi="Times New Roman"/>
          <w:w w:val="99"/>
          <w:sz w:val="24"/>
          <w:szCs w:val="24"/>
        </w:rPr>
        <w:t>н</w:t>
      </w:r>
      <w:r w:rsidRPr="004B2E88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4B2E88">
        <w:rPr>
          <w:rFonts w:ascii="Times New Roman" w:hAnsi="Times New Roman"/>
          <w:w w:val="99"/>
          <w:sz w:val="24"/>
          <w:szCs w:val="24"/>
        </w:rPr>
        <w:t>и</w:t>
      </w:r>
      <w:r w:rsidRPr="004B2E88"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30"/>
          <w:sz w:val="24"/>
          <w:szCs w:val="24"/>
        </w:rPr>
        <w:t>полугодовой</w:t>
      </w:r>
      <w:r w:rsidRPr="004B2E88">
        <w:rPr>
          <w:rFonts w:ascii="Times New Roman" w:hAnsi="Times New Roman"/>
          <w:spacing w:val="30"/>
          <w:sz w:val="24"/>
          <w:szCs w:val="24"/>
        </w:rPr>
        <w:t xml:space="preserve"> контрольной работы </w:t>
      </w:r>
      <w:r w:rsidRPr="004B2E88">
        <w:rPr>
          <w:rFonts w:ascii="Times New Roman" w:hAnsi="Times New Roman"/>
          <w:spacing w:val="2"/>
          <w:sz w:val="24"/>
          <w:szCs w:val="24"/>
        </w:rPr>
        <w:t>р</w:t>
      </w:r>
      <w:r w:rsidRPr="004B2E88">
        <w:rPr>
          <w:rFonts w:ascii="Times New Roman" w:hAnsi="Times New Roman"/>
          <w:spacing w:val="-4"/>
          <w:sz w:val="24"/>
          <w:szCs w:val="24"/>
        </w:rPr>
        <w:t>у</w:t>
      </w:r>
      <w:r w:rsidRPr="004B2E88">
        <w:rPr>
          <w:rFonts w:ascii="Times New Roman" w:hAnsi="Times New Roman"/>
          <w:sz w:val="24"/>
          <w:szCs w:val="24"/>
        </w:rPr>
        <w:t>сско</w:t>
      </w:r>
      <w:r w:rsidRPr="004B2E88">
        <w:rPr>
          <w:rFonts w:ascii="Times New Roman" w:hAnsi="Times New Roman"/>
          <w:spacing w:val="4"/>
          <w:sz w:val="24"/>
          <w:szCs w:val="24"/>
        </w:rPr>
        <w:t>м</w:t>
      </w:r>
      <w:r w:rsidRPr="004B2E88">
        <w:rPr>
          <w:rFonts w:ascii="Times New Roman" w:hAnsi="Times New Roman"/>
          <w:sz w:val="24"/>
          <w:szCs w:val="24"/>
        </w:rPr>
        <w:t>у</w:t>
      </w:r>
      <w:r w:rsidRPr="004B2E8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2E88">
        <w:rPr>
          <w:rFonts w:ascii="Times New Roman" w:hAnsi="Times New Roman"/>
          <w:sz w:val="24"/>
          <w:szCs w:val="24"/>
        </w:rPr>
        <w:t>я</w:t>
      </w:r>
      <w:r w:rsidRPr="004B2E88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4B2E88">
        <w:rPr>
          <w:rFonts w:ascii="Times New Roman" w:hAnsi="Times New Roman"/>
          <w:sz w:val="24"/>
          <w:szCs w:val="24"/>
        </w:rPr>
        <w:t>ы</w:t>
      </w:r>
      <w:r w:rsidRPr="004B2E88">
        <w:rPr>
          <w:rFonts w:ascii="Times New Roman" w:hAnsi="Times New Roman"/>
          <w:spacing w:val="3"/>
          <w:sz w:val="24"/>
          <w:szCs w:val="24"/>
        </w:rPr>
        <w:t>к</w:t>
      </w:r>
      <w:r w:rsidRPr="004B2E88">
        <w:rPr>
          <w:rFonts w:ascii="Times New Roman" w:hAnsi="Times New Roman"/>
          <w:sz w:val="24"/>
          <w:szCs w:val="24"/>
        </w:rPr>
        <w:t>у</w:t>
      </w:r>
      <w:r w:rsidRPr="004B2E8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B2E88">
        <w:rPr>
          <w:rFonts w:ascii="Times New Roman" w:hAnsi="Times New Roman"/>
          <w:spacing w:val="-4"/>
          <w:sz w:val="24"/>
          <w:szCs w:val="24"/>
        </w:rPr>
        <w:t>у</w:t>
      </w:r>
      <w:r w:rsidRPr="004B2E88">
        <w:rPr>
          <w:rFonts w:ascii="Times New Roman" w:hAnsi="Times New Roman"/>
          <w:spacing w:val="1"/>
          <w:sz w:val="24"/>
          <w:szCs w:val="24"/>
        </w:rPr>
        <w:t>ч</w:t>
      </w:r>
      <w:r w:rsidRPr="004B2E88">
        <w:rPr>
          <w:rFonts w:ascii="Times New Roman" w:hAnsi="Times New Roman"/>
          <w:sz w:val="24"/>
          <w:szCs w:val="24"/>
        </w:rPr>
        <w:t>ас</w:t>
      </w:r>
      <w:r w:rsidRPr="004B2E88">
        <w:rPr>
          <w:rFonts w:ascii="Times New Roman" w:hAnsi="Times New Roman"/>
          <w:w w:val="99"/>
          <w:sz w:val="24"/>
          <w:szCs w:val="24"/>
        </w:rPr>
        <w:t>тв</w:t>
      </w:r>
      <w:r w:rsidRPr="004B2E88">
        <w:rPr>
          <w:rFonts w:ascii="Times New Roman" w:hAnsi="Times New Roman"/>
          <w:sz w:val="24"/>
          <w:szCs w:val="24"/>
        </w:rPr>
        <w:t>о</w:t>
      </w:r>
      <w:r w:rsidRPr="004B2E88">
        <w:rPr>
          <w:rFonts w:ascii="Times New Roman" w:hAnsi="Times New Roman"/>
          <w:w w:val="99"/>
          <w:sz w:val="24"/>
          <w:szCs w:val="24"/>
        </w:rPr>
        <w:t>в</w:t>
      </w:r>
      <w:r w:rsidRPr="004B2E88">
        <w:rPr>
          <w:rFonts w:ascii="Times New Roman" w:hAnsi="Times New Roman"/>
          <w:sz w:val="24"/>
          <w:szCs w:val="24"/>
        </w:rPr>
        <w:t>а</w:t>
      </w:r>
      <w:r w:rsidRPr="004B2E88">
        <w:rPr>
          <w:rFonts w:ascii="Times New Roman" w:hAnsi="Times New Roman"/>
          <w:w w:val="99"/>
          <w:sz w:val="24"/>
          <w:szCs w:val="24"/>
        </w:rPr>
        <w:t>ли</w:t>
      </w:r>
      <w:r w:rsidRPr="004B2E88"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32"/>
          <w:sz w:val="24"/>
          <w:szCs w:val="24"/>
        </w:rPr>
        <w:t>7</w:t>
      </w:r>
      <w:r w:rsidRPr="004B2E88">
        <w:rPr>
          <w:rFonts w:ascii="Times New Roman" w:hAnsi="Times New Roman"/>
          <w:sz w:val="24"/>
          <w:szCs w:val="24"/>
        </w:rPr>
        <w:t xml:space="preserve"> о</w:t>
      </w:r>
      <w:r w:rsidRPr="004B2E88">
        <w:rPr>
          <w:rFonts w:ascii="Times New Roman" w:hAnsi="Times New Roman"/>
          <w:spacing w:val="2"/>
          <w:sz w:val="24"/>
          <w:szCs w:val="24"/>
        </w:rPr>
        <w:t>б</w:t>
      </w:r>
      <w:r w:rsidRPr="004B2E88">
        <w:rPr>
          <w:rFonts w:ascii="Times New Roman" w:hAnsi="Times New Roman"/>
          <w:spacing w:val="-4"/>
          <w:sz w:val="24"/>
          <w:szCs w:val="24"/>
        </w:rPr>
        <w:t>у</w:t>
      </w:r>
      <w:r w:rsidRPr="004B2E88">
        <w:rPr>
          <w:rFonts w:ascii="Times New Roman" w:hAnsi="Times New Roman"/>
          <w:spacing w:val="1"/>
          <w:sz w:val="24"/>
          <w:szCs w:val="24"/>
        </w:rPr>
        <w:t>ч</w:t>
      </w:r>
      <w:r w:rsidRPr="004B2E88">
        <w:rPr>
          <w:rFonts w:ascii="Times New Roman" w:hAnsi="Times New Roman"/>
          <w:sz w:val="24"/>
          <w:szCs w:val="24"/>
        </w:rPr>
        <w:t>а</w:t>
      </w:r>
      <w:r w:rsidRPr="004B2E88">
        <w:rPr>
          <w:rFonts w:ascii="Times New Roman" w:hAnsi="Times New Roman"/>
          <w:w w:val="99"/>
          <w:sz w:val="24"/>
          <w:szCs w:val="24"/>
        </w:rPr>
        <w:t>ющи</w:t>
      </w:r>
      <w:r w:rsidRPr="004B2E88"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7</w:t>
      </w:r>
      <w:r w:rsidRPr="004B2E88">
        <w:rPr>
          <w:rFonts w:ascii="Times New Roman" w:hAnsi="Times New Roman"/>
          <w:sz w:val="24"/>
          <w:szCs w:val="24"/>
        </w:rPr>
        <w:t xml:space="preserve"> к</w:t>
      </w:r>
      <w:r w:rsidRPr="004B2E88">
        <w:rPr>
          <w:rFonts w:ascii="Times New Roman" w:hAnsi="Times New Roman"/>
          <w:w w:val="99"/>
          <w:sz w:val="24"/>
          <w:szCs w:val="24"/>
        </w:rPr>
        <w:t>л</w:t>
      </w:r>
      <w:r w:rsidRPr="004B2E88">
        <w:rPr>
          <w:rFonts w:ascii="Times New Roman" w:hAnsi="Times New Roman"/>
          <w:sz w:val="24"/>
          <w:szCs w:val="24"/>
        </w:rPr>
        <w:t>а</w:t>
      </w:r>
      <w:r w:rsidRPr="004B2E88">
        <w:rPr>
          <w:rFonts w:ascii="Times New Roman" w:hAnsi="Times New Roman"/>
          <w:spacing w:val="-1"/>
          <w:sz w:val="24"/>
          <w:szCs w:val="24"/>
        </w:rPr>
        <w:t>сс</w:t>
      </w:r>
      <w:r w:rsidRPr="004B2E8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один обучающийся отсутствовал по болезни, второй обучающийся занимается по адаптированной программе для детей с умственной отсталостью</w:t>
      </w:r>
      <w:r w:rsidRPr="004B2E88">
        <w:rPr>
          <w:rFonts w:ascii="Times New Roman" w:hAnsi="Times New Roman"/>
          <w:sz w:val="24"/>
          <w:szCs w:val="24"/>
        </w:rPr>
        <w:t>.</w:t>
      </w:r>
      <w:proofErr w:type="gramEnd"/>
      <w:r w:rsidRPr="004B2E88">
        <w:rPr>
          <w:rFonts w:ascii="Times New Roman" w:hAnsi="Times New Roman"/>
          <w:sz w:val="24"/>
          <w:szCs w:val="24"/>
        </w:rPr>
        <w:t xml:space="preserve"> </w:t>
      </w:r>
      <w:r w:rsidRPr="004B2E88">
        <w:rPr>
          <w:rFonts w:ascii="Times New Roman" w:hAnsi="Times New Roman"/>
          <w:w w:val="99"/>
          <w:sz w:val="24"/>
          <w:szCs w:val="24"/>
        </w:rPr>
        <w:t>П</w:t>
      </w:r>
      <w:r w:rsidRPr="004B2E88">
        <w:rPr>
          <w:rFonts w:ascii="Times New Roman" w:hAnsi="Times New Roman"/>
          <w:sz w:val="24"/>
          <w:szCs w:val="24"/>
        </w:rPr>
        <w:t>ро</w:t>
      </w:r>
      <w:r w:rsidRPr="004B2E88">
        <w:rPr>
          <w:rFonts w:ascii="Times New Roman" w:hAnsi="Times New Roman"/>
          <w:w w:val="99"/>
          <w:sz w:val="24"/>
          <w:szCs w:val="24"/>
        </w:rPr>
        <w:t>ц</w:t>
      </w:r>
      <w:r w:rsidRPr="004B2E88">
        <w:rPr>
          <w:rFonts w:ascii="Times New Roman" w:hAnsi="Times New Roman"/>
          <w:sz w:val="24"/>
          <w:szCs w:val="24"/>
        </w:rPr>
        <w:t>е</w:t>
      </w:r>
      <w:r w:rsidRPr="004B2E88">
        <w:rPr>
          <w:rFonts w:ascii="Times New Roman" w:hAnsi="Times New Roman"/>
          <w:w w:val="99"/>
          <w:sz w:val="24"/>
          <w:szCs w:val="24"/>
        </w:rPr>
        <w:t>нт</w:t>
      </w:r>
      <w:r w:rsidRPr="004B2E88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4B2E88">
        <w:rPr>
          <w:rFonts w:ascii="Times New Roman" w:hAnsi="Times New Roman"/>
          <w:spacing w:val="1"/>
          <w:sz w:val="24"/>
          <w:szCs w:val="24"/>
        </w:rPr>
        <w:t>к</w:t>
      </w:r>
      <w:r w:rsidRPr="004B2E88">
        <w:rPr>
          <w:rFonts w:ascii="Times New Roman" w:hAnsi="Times New Roman"/>
          <w:sz w:val="24"/>
          <w:szCs w:val="24"/>
        </w:rPr>
        <w:t>а</w:t>
      </w:r>
      <w:r w:rsidRPr="004B2E88">
        <w:rPr>
          <w:rFonts w:ascii="Times New Roman" w:hAnsi="Times New Roman"/>
          <w:spacing w:val="-1"/>
          <w:sz w:val="24"/>
          <w:szCs w:val="24"/>
        </w:rPr>
        <w:t>ч</w:t>
      </w:r>
      <w:r w:rsidRPr="004B2E88">
        <w:rPr>
          <w:rFonts w:ascii="Times New Roman" w:hAnsi="Times New Roman"/>
          <w:sz w:val="24"/>
          <w:szCs w:val="24"/>
        </w:rPr>
        <w:t>е</w:t>
      </w:r>
      <w:r w:rsidRPr="004B2E88">
        <w:rPr>
          <w:rFonts w:ascii="Times New Roman" w:hAnsi="Times New Roman"/>
          <w:spacing w:val="-1"/>
          <w:sz w:val="24"/>
          <w:szCs w:val="24"/>
        </w:rPr>
        <w:t>с</w:t>
      </w:r>
      <w:r w:rsidRPr="004B2E88">
        <w:rPr>
          <w:rFonts w:ascii="Times New Roman" w:hAnsi="Times New Roman"/>
          <w:w w:val="99"/>
          <w:sz w:val="24"/>
          <w:szCs w:val="24"/>
        </w:rPr>
        <w:t>тв</w:t>
      </w:r>
      <w:r w:rsidRPr="004B2E88">
        <w:rPr>
          <w:rFonts w:ascii="Times New Roman" w:hAnsi="Times New Roman"/>
          <w:spacing w:val="-1"/>
          <w:sz w:val="24"/>
          <w:szCs w:val="24"/>
        </w:rPr>
        <w:t>а:</w:t>
      </w:r>
      <w:r w:rsidRPr="004B2E88">
        <w:rPr>
          <w:rFonts w:ascii="Times New Roman" w:hAnsi="Times New Roman"/>
          <w:spacing w:val="30"/>
          <w:sz w:val="24"/>
          <w:szCs w:val="24"/>
        </w:rPr>
        <w:t xml:space="preserve">  </w:t>
      </w:r>
      <w:r>
        <w:rPr>
          <w:rFonts w:ascii="Times New Roman" w:hAnsi="Times New Roman"/>
          <w:spacing w:val="30"/>
          <w:sz w:val="24"/>
          <w:szCs w:val="24"/>
        </w:rPr>
        <w:t>46,8</w:t>
      </w:r>
      <w:r w:rsidRPr="004B2E88">
        <w:rPr>
          <w:rFonts w:ascii="Times New Roman" w:hAnsi="Times New Roman"/>
          <w:spacing w:val="-1"/>
          <w:sz w:val="24"/>
          <w:szCs w:val="24"/>
        </w:rPr>
        <w:t>%, успеваемость: 100%</w:t>
      </w:r>
    </w:p>
    <w:p w:rsidR="00C4573D" w:rsidRPr="004B2E88" w:rsidRDefault="00C4573D" w:rsidP="00C4573D">
      <w:pPr>
        <w:widowControl w:val="0"/>
        <w:autoSpaceDE w:val="0"/>
        <w:autoSpaceDN w:val="0"/>
        <w:adjustRightInd w:val="0"/>
        <w:spacing w:after="0" w:line="240" w:lineRule="auto"/>
        <w:ind w:left="1304" w:right="-20" w:firstLine="7014"/>
        <w:rPr>
          <w:rFonts w:ascii="Times New Roman" w:hAnsi="Times New Roman"/>
          <w:sz w:val="24"/>
          <w:szCs w:val="24"/>
        </w:rPr>
      </w:pPr>
    </w:p>
    <w:p w:rsidR="00C4573D" w:rsidRDefault="00C4573D" w:rsidP="00C4573D">
      <w:pPr>
        <w:widowControl w:val="0"/>
        <w:autoSpaceDE w:val="0"/>
        <w:autoSpaceDN w:val="0"/>
        <w:adjustRightInd w:val="0"/>
        <w:spacing w:after="0" w:line="240" w:lineRule="auto"/>
        <w:ind w:left="1304" w:right="-20" w:firstLine="7014"/>
        <w:jc w:val="center"/>
        <w:rPr>
          <w:rFonts w:ascii="Times New Roman" w:hAnsi="Times New Roman"/>
          <w:sz w:val="24"/>
          <w:szCs w:val="24"/>
        </w:rPr>
      </w:pPr>
      <w:r w:rsidRPr="004B2E88">
        <w:rPr>
          <w:rFonts w:ascii="Times New Roman" w:hAnsi="Times New Roman"/>
          <w:sz w:val="24"/>
          <w:szCs w:val="24"/>
        </w:rPr>
        <w:t>Т</w:t>
      </w:r>
      <w:r w:rsidRPr="004B2E88">
        <w:rPr>
          <w:rFonts w:ascii="Times New Roman" w:hAnsi="Times New Roman"/>
          <w:spacing w:val="-1"/>
          <w:sz w:val="24"/>
          <w:szCs w:val="24"/>
        </w:rPr>
        <w:t>а</w:t>
      </w:r>
      <w:r w:rsidRPr="004B2E88">
        <w:rPr>
          <w:rFonts w:ascii="Times New Roman" w:hAnsi="Times New Roman"/>
          <w:sz w:val="24"/>
          <w:szCs w:val="24"/>
        </w:rPr>
        <w:t>б</w:t>
      </w:r>
      <w:r w:rsidRPr="004B2E88">
        <w:rPr>
          <w:rFonts w:ascii="Times New Roman" w:hAnsi="Times New Roman"/>
          <w:w w:val="99"/>
          <w:sz w:val="24"/>
          <w:szCs w:val="24"/>
        </w:rPr>
        <w:t>л</w:t>
      </w:r>
      <w:r w:rsidRPr="004B2E88">
        <w:rPr>
          <w:rFonts w:ascii="Times New Roman" w:hAnsi="Times New Roman"/>
          <w:spacing w:val="1"/>
          <w:w w:val="99"/>
          <w:sz w:val="24"/>
          <w:szCs w:val="24"/>
        </w:rPr>
        <w:t>иц</w:t>
      </w:r>
      <w:r w:rsidRPr="004B2E88">
        <w:rPr>
          <w:rFonts w:ascii="Times New Roman" w:hAnsi="Times New Roman"/>
          <w:sz w:val="24"/>
          <w:szCs w:val="24"/>
        </w:rPr>
        <w:t xml:space="preserve">а 1 </w:t>
      </w:r>
      <w:r>
        <w:rPr>
          <w:rFonts w:ascii="Times New Roman" w:hAnsi="Times New Roman"/>
          <w:sz w:val="24"/>
          <w:szCs w:val="24"/>
        </w:rPr>
        <w:t>Сравнительный результат контрольных работ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4573D" w:rsidRDefault="00C4573D" w:rsidP="00C4573D">
      <w:pPr>
        <w:widowControl w:val="0"/>
        <w:autoSpaceDE w:val="0"/>
        <w:autoSpaceDN w:val="0"/>
        <w:adjustRightInd w:val="0"/>
        <w:spacing w:after="0" w:line="240" w:lineRule="auto"/>
        <w:ind w:left="1304" w:right="-20"/>
        <w:jc w:val="center"/>
        <w:rPr>
          <w:rFonts w:ascii="Times New Roman" w:hAnsi="Times New Roman"/>
          <w:w w:val="9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входная диагностика и полугодовая  контрольная работа</w:t>
      </w:r>
    </w:p>
    <w:p w:rsidR="00C4573D" w:rsidRPr="004B2E88" w:rsidRDefault="00C4573D" w:rsidP="00C4573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4B2E88">
        <w:rPr>
          <w:rFonts w:ascii="Times New Roman" w:hAnsi="Times New Roman"/>
          <w:sz w:val="24"/>
          <w:szCs w:val="24"/>
        </w:rPr>
        <w:t>МОУ «СОШ с. Горьковское»</w:t>
      </w:r>
    </w:p>
    <w:p w:rsidR="00C4573D" w:rsidRPr="004B2E88" w:rsidRDefault="00C4573D" w:rsidP="00C4573D">
      <w:pPr>
        <w:widowControl w:val="0"/>
        <w:autoSpaceDE w:val="0"/>
        <w:autoSpaceDN w:val="0"/>
        <w:adjustRightInd w:val="0"/>
        <w:spacing w:after="0" w:line="240" w:lineRule="auto"/>
        <w:ind w:left="2240" w:right="-20"/>
        <w:jc w:val="center"/>
        <w:rPr>
          <w:rFonts w:ascii="Times New Roman" w:hAnsi="Times New Roman"/>
          <w:sz w:val="24"/>
          <w:szCs w:val="24"/>
        </w:rPr>
      </w:pPr>
    </w:p>
    <w:p w:rsidR="00C4573D" w:rsidRPr="004B2E88" w:rsidRDefault="00C4573D" w:rsidP="00C4573D">
      <w:pPr>
        <w:widowControl w:val="0"/>
        <w:autoSpaceDE w:val="0"/>
        <w:autoSpaceDN w:val="0"/>
        <w:adjustRightInd w:val="0"/>
        <w:spacing w:after="12" w:line="12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1810"/>
        <w:gridCol w:w="1985"/>
        <w:gridCol w:w="2126"/>
      </w:tblGrid>
      <w:tr w:rsidR="00C4573D" w:rsidRPr="004B2E88" w:rsidTr="00581F75">
        <w:trPr>
          <w:trHeight w:hRule="exact" w:val="838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94"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л-в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4B2E88">
              <w:rPr>
                <w:rFonts w:ascii="Times New Roman" w:hAnsi="Times New Roman"/>
                <w:sz w:val="24"/>
                <w:szCs w:val="24"/>
              </w:rPr>
              <w:t>о</w:t>
            </w:r>
            <w:r w:rsidRPr="004B2E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B2E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2E88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а</w:t>
            </w: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ющи</w:t>
            </w:r>
            <w:r w:rsidRPr="004B2E88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</w:p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94"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ока</w:t>
            </w: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а</w:t>
            </w: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е</w:t>
            </w: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E88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4B2E88">
              <w:rPr>
                <w:rFonts w:ascii="Times New Roman" w:hAnsi="Times New Roman"/>
                <w:spacing w:val="6"/>
                <w:sz w:val="24"/>
                <w:szCs w:val="24"/>
              </w:rPr>
              <w:t>2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2" w:right="295" w:hanging="259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ока</w:t>
            </w: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а</w:t>
            </w: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е</w:t>
            </w: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E88">
              <w:rPr>
                <w:rFonts w:ascii="Times New Roman" w:hAnsi="Times New Roman"/>
                <w:spacing w:val="-7"/>
                <w:sz w:val="24"/>
                <w:szCs w:val="24"/>
              </w:rPr>
              <w:t>«</w:t>
            </w:r>
            <w:r w:rsidRPr="004B2E88">
              <w:rPr>
                <w:rFonts w:ascii="Times New Roman" w:hAnsi="Times New Roman"/>
                <w:spacing w:val="4"/>
                <w:sz w:val="24"/>
                <w:szCs w:val="24"/>
              </w:rPr>
              <w:t>4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»</w:t>
            </w:r>
            <w:r w:rsidRPr="004B2E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B2E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B2E88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4B2E88">
              <w:rPr>
                <w:rFonts w:ascii="Times New Roman" w:hAnsi="Times New Roman"/>
                <w:spacing w:val="6"/>
                <w:sz w:val="24"/>
                <w:szCs w:val="24"/>
              </w:rPr>
              <w:t>5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2" w:right="295" w:hanging="2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73D" w:rsidRPr="004B2E88" w:rsidTr="00581F75">
        <w:trPr>
          <w:trHeight w:hRule="exact" w:val="954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Default="00C4573D" w:rsidP="00581F7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ВКР</w:t>
            </w:r>
          </w:p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019</w:t>
            </w: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2020</w:t>
            </w:r>
            <w:r w:rsidRPr="004B2E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2E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B2E88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proofErr w:type="spellEnd"/>
            <w:r w:rsidRPr="004B2E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од</w:t>
            </w:r>
          </w:p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3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0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41"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rPr>
          <w:trHeight w:hRule="exact" w:val="285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32" w:right="-2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КР 201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уч</w:t>
            </w:r>
            <w:proofErr w:type="gramStart"/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.г</w:t>
            </w:r>
            <w:proofErr w:type="gramEnd"/>
            <w:r w:rsidRPr="004B2E88">
              <w:rPr>
                <w:rFonts w:ascii="Times New Roman" w:hAnsi="Times New Roman"/>
                <w:w w:val="99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0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41"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C4573D" w:rsidRDefault="00C4573D" w:rsidP="00C4573D">
      <w:pPr>
        <w:jc w:val="right"/>
        <w:rPr>
          <w:rFonts w:ascii="Times New Roman" w:hAnsi="Times New Roman"/>
          <w:sz w:val="24"/>
          <w:szCs w:val="24"/>
        </w:rPr>
      </w:pPr>
    </w:p>
    <w:p w:rsidR="00C4573D" w:rsidRDefault="00C4573D" w:rsidP="00C4573D">
      <w:pPr>
        <w:jc w:val="right"/>
        <w:rPr>
          <w:rFonts w:ascii="Times New Roman" w:hAnsi="Times New Roman"/>
          <w:sz w:val="24"/>
          <w:szCs w:val="24"/>
        </w:rPr>
      </w:pPr>
    </w:p>
    <w:p w:rsidR="00C4573D" w:rsidRDefault="00C4573D" w:rsidP="00C457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Диаграмма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</w:p>
    <w:p w:rsidR="00860E58" w:rsidRDefault="00F6351B" w:rsidP="00C457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4573D" w:rsidRPr="004B2E88" w:rsidRDefault="00C4573D" w:rsidP="00C4573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4B2E88">
        <w:rPr>
          <w:rFonts w:ascii="Times New Roman" w:hAnsi="Times New Roman"/>
          <w:w w:val="99"/>
          <w:sz w:val="24"/>
          <w:szCs w:val="24"/>
        </w:rPr>
        <w:t>Н</w:t>
      </w:r>
      <w:r w:rsidRPr="004B2E88">
        <w:rPr>
          <w:rFonts w:ascii="Times New Roman" w:hAnsi="Times New Roman"/>
          <w:sz w:val="24"/>
          <w:szCs w:val="24"/>
        </w:rPr>
        <w:t>а</w:t>
      </w:r>
      <w:r w:rsidRPr="004B2E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E88">
        <w:rPr>
          <w:rFonts w:ascii="Times New Roman" w:hAnsi="Times New Roman"/>
          <w:w w:val="99"/>
          <w:sz w:val="24"/>
          <w:szCs w:val="24"/>
        </w:rPr>
        <w:t>в</w:t>
      </w:r>
      <w:r w:rsidRPr="004B2E88">
        <w:rPr>
          <w:rFonts w:ascii="Times New Roman" w:hAnsi="Times New Roman"/>
          <w:spacing w:val="-1"/>
          <w:sz w:val="24"/>
          <w:szCs w:val="24"/>
        </w:rPr>
        <w:t>ы</w:t>
      </w:r>
      <w:r w:rsidRPr="004B2E88">
        <w:rPr>
          <w:rFonts w:ascii="Times New Roman" w:hAnsi="Times New Roman"/>
          <w:w w:val="99"/>
          <w:sz w:val="24"/>
          <w:szCs w:val="24"/>
        </w:rPr>
        <w:t>п</w:t>
      </w:r>
      <w:r w:rsidRPr="004B2E88">
        <w:rPr>
          <w:rFonts w:ascii="Times New Roman" w:hAnsi="Times New Roman"/>
          <w:sz w:val="24"/>
          <w:szCs w:val="24"/>
        </w:rPr>
        <w:t>о</w:t>
      </w:r>
      <w:r w:rsidRPr="004B2E88">
        <w:rPr>
          <w:rFonts w:ascii="Times New Roman" w:hAnsi="Times New Roman"/>
          <w:w w:val="99"/>
          <w:sz w:val="24"/>
          <w:szCs w:val="24"/>
        </w:rPr>
        <w:t>л</w:t>
      </w:r>
      <w:r w:rsidRPr="004B2E88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4B2E88">
        <w:rPr>
          <w:rFonts w:ascii="Times New Roman" w:hAnsi="Times New Roman"/>
          <w:sz w:val="24"/>
          <w:szCs w:val="24"/>
        </w:rPr>
        <w:t>е</w:t>
      </w:r>
      <w:r w:rsidRPr="004B2E88">
        <w:rPr>
          <w:rFonts w:ascii="Times New Roman" w:hAnsi="Times New Roman"/>
          <w:w w:val="99"/>
          <w:sz w:val="24"/>
          <w:szCs w:val="24"/>
        </w:rPr>
        <w:t>н</w:t>
      </w:r>
      <w:r w:rsidRPr="004B2E88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4B2E88">
        <w:rPr>
          <w:rFonts w:ascii="Times New Roman" w:hAnsi="Times New Roman"/>
          <w:sz w:val="24"/>
          <w:szCs w:val="24"/>
        </w:rPr>
        <w:t>е ВКР  о</w:t>
      </w:r>
      <w:r w:rsidRPr="004B2E88">
        <w:rPr>
          <w:rFonts w:ascii="Times New Roman" w:hAnsi="Times New Roman"/>
          <w:w w:val="99"/>
          <w:sz w:val="24"/>
          <w:szCs w:val="24"/>
        </w:rPr>
        <w:t>тв</w:t>
      </w:r>
      <w:r w:rsidRPr="004B2E88">
        <w:rPr>
          <w:rFonts w:ascii="Times New Roman" w:hAnsi="Times New Roman"/>
          <w:sz w:val="24"/>
          <w:szCs w:val="24"/>
        </w:rPr>
        <w:t>од</w:t>
      </w:r>
      <w:r w:rsidRPr="004B2E88">
        <w:rPr>
          <w:rFonts w:ascii="Times New Roman" w:hAnsi="Times New Roman"/>
          <w:w w:val="99"/>
          <w:sz w:val="24"/>
          <w:szCs w:val="24"/>
        </w:rPr>
        <w:t>ил</w:t>
      </w:r>
      <w:r w:rsidRPr="004B2E88">
        <w:rPr>
          <w:rFonts w:ascii="Times New Roman" w:hAnsi="Times New Roman"/>
          <w:sz w:val="24"/>
          <w:szCs w:val="24"/>
        </w:rPr>
        <w:t>ос</w:t>
      </w:r>
      <w:r w:rsidRPr="004B2E88">
        <w:rPr>
          <w:rFonts w:ascii="Times New Roman" w:hAnsi="Times New Roman"/>
          <w:w w:val="99"/>
          <w:sz w:val="24"/>
          <w:szCs w:val="24"/>
        </w:rPr>
        <w:t>ь</w:t>
      </w:r>
      <w:r w:rsidRPr="004B2E88">
        <w:rPr>
          <w:rFonts w:ascii="Times New Roman" w:hAnsi="Times New Roman"/>
          <w:sz w:val="24"/>
          <w:szCs w:val="24"/>
        </w:rPr>
        <w:t xml:space="preserve"> 45 м</w:t>
      </w:r>
      <w:r w:rsidRPr="004B2E88">
        <w:rPr>
          <w:rFonts w:ascii="Times New Roman" w:hAnsi="Times New Roman"/>
          <w:w w:val="99"/>
          <w:sz w:val="24"/>
          <w:szCs w:val="24"/>
        </w:rPr>
        <w:t>и</w:t>
      </w:r>
      <w:r w:rsidRPr="004B2E88">
        <w:rPr>
          <w:rFonts w:ascii="Times New Roman" w:hAnsi="Times New Roman"/>
          <w:spacing w:val="4"/>
          <w:w w:val="99"/>
          <w:sz w:val="24"/>
          <w:szCs w:val="24"/>
        </w:rPr>
        <w:t>н</w:t>
      </w:r>
      <w:r w:rsidRPr="004B2E88">
        <w:rPr>
          <w:rFonts w:ascii="Times New Roman" w:hAnsi="Times New Roman"/>
          <w:spacing w:val="-6"/>
          <w:sz w:val="24"/>
          <w:szCs w:val="24"/>
        </w:rPr>
        <w:t>у</w:t>
      </w:r>
      <w:r w:rsidRPr="004B2E88">
        <w:rPr>
          <w:rFonts w:ascii="Times New Roman" w:hAnsi="Times New Roman"/>
          <w:w w:val="99"/>
          <w:sz w:val="24"/>
          <w:szCs w:val="24"/>
        </w:rPr>
        <w:t>т</w:t>
      </w:r>
      <w:r w:rsidRPr="004B2E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E88">
        <w:rPr>
          <w:rFonts w:ascii="Times New Roman" w:hAnsi="Times New Roman"/>
          <w:w w:val="99"/>
          <w:sz w:val="24"/>
          <w:szCs w:val="24"/>
        </w:rPr>
        <w:t>Р</w:t>
      </w:r>
      <w:r w:rsidRPr="004B2E88">
        <w:rPr>
          <w:rFonts w:ascii="Times New Roman" w:hAnsi="Times New Roman"/>
          <w:sz w:val="24"/>
          <w:szCs w:val="24"/>
        </w:rPr>
        <w:t>або</w:t>
      </w:r>
      <w:r w:rsidRPr="004B2E88">
        <w:rPr>
          <w:rFonts w:ascii="Times New Roman" w:hAnsi="Times New Roman"/>
          <w:w w:val="99"/>
          <w:sz w:val="24"/>
          <w:szCs w:val="24"/>
        </w:rPr>
        <w:t>т</w:t>
      </w:r>
      <w:r w:rsidRPr="004B2E88">
        <w:rPr>
          <w:rFonts w:ascii="Times New Roman" w:hAnsi="Times New Roman"/>
          <w:sz w:val="24"/>
          <w:szCs w:val="24"/>
        </w:rPr>
        <w:t>а</w:t>
      </w:r>
      <w:r w:rsidRPr="004B2E8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4B2E88">
        <w:rPr>
          <w:rFonts w:ascii="Times New Roman" w:hAnsi="Times New Roman"/>
          <w:sz w:val="24"/>
          <w:szCs w:val="24"/>
        </w:rPr>
        <w:t>со</w:t>
      </w:r>
      <w:r w:rsidRPr="004B2E88">
        <w:rPr>
          <w:rFonts w:ascii="Times New Roman" w:hAnsi="Times New Roman"/>
          <w:spacing w:val="-1"/>
          <w:sz w:val="24"/>
          <w:szCs w:val="24"/>
        </w:rPr>
        <w:t>с</w:t>
      </w:r>
      <w:r w:rsidRPr="004B2E88">
        <w:rPr>
          <w:rFonts w:ascii="Times New Roman" w:hAnsi="Times New Roman"/>
          <w:w w:val="99"/>
          <w:sz w:val="24"/>
          <w:szCs w:val="24"/>
        </w:rPr>
        <w:t>т</w:t>
      </w:r>
      <w:r w:rsidRPr="004B2E88">
        <w:rPr>
          <w:rFonts w:ascii="Times New Roman" w:hAnsi="Times New Roman"/>
          <w:sz w:val="24"/>
          <w:szCs w:val="24"/>
        </w:rPr>
        <w:t>оя</w:t>
      </w:r>
      <w:r w:rsidRPr="004B2E88">
        <w:rPr>
          <w:rFonts w:ascii="Times New Roman" w:hAnsi="Times New Roman"/>
          <w:w w:val="99"/>
          <w:sz w:val="24"/>
          <w:szCs w:val="24"/>
        </w:rPr>
        <w:t>л</w:t>
      </w:r>
      <w:r w:rsidRPr="004B2E88">
        <w:rPr>
          <w:rFonts w:ascii="Times New Roman" w:hAnsi="Times New Roman"/>
          <w:sz w:val="24"/>
          <w:szCs w:val="24"/>
        </w:rPr>
        <w:t>а</w:t>
      </w:r>
      <w:r w:rsidRPr="004B2E8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4B2E88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4B2E88">
        <w:rPr>
          <w:rFonts w:ascii="Times New Roman" w:hAnsi="Times New Roman"/>
          <w:w w:val="99"/>
          <w:sz w:val="24"/>
          <w:szCs w:val="24"/>
        </w:rPr>
        <w:t>з</w:t>
      </w:r>
      <w:r>
        <w:rPr>
          <w:rFonts w:ascii="Times New Roman" w:hAnsi="Times New Roman"/>
          <w:w w:val="99"/>
          <w:sz w:val="24"/>
          <w:szCs w:val="24"/>
        </w:rPr>
        <w:t xml:space="preserve"> 2 частей, включающих в себя 1</w:t>
      </w:r>
      <w:r w:rsidRPr="004B2E88">
        <w:rPr>
          <w:rFonts w:ascii="Times New Roman" w:hAnsi="Times New Roman"/>
          <w:w w:val="99"/>
          <w:sz w:val="24"/>
          <w:szCs w:val="24"/>
        </w:rPr>
        <w:t>7 заданий. Максимальное количество баллов-</w:t>
      </w:r>
      <w:r>
        <w:rPr>
          <w:rFonts w:ascii="Times New Roman" w:hAnsi="Times New Roman"/>
          <w:w w:val="99"/>
          <w:sz w:val="24"/>
          <w:szCs w:val="24"/>
        </w:rPr>
        <w:t>18</w:t>
      </w:r>
      <w:r w:rsidRPr="004B2E88">
        <w:rPr>
          <w:rFonts w:ascii="Times New Roman" w:hAnsi="Times New Roman"/>
          <w:w w:val="99"/>
          <w:sz w:val="24"/>
          <w:szCs w:val="24"/>
        </w:rPr>
        <w:t>б.</w:t>
      </w:r>
    </w:p>
    <w:p w:rsidR="00C4573D" w:rsidRPr="004B2E88" w:rsidRDefault="00C4573D" w:rsidP="00C4573D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2.</w:t>
      </w:r>
    </w:p>
    <w:p w:rsidR="00C4573D" w:rsidRPr="004B2E88" w:rsidRDefault="00C4573D" w:rsidP="00C4573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tbl>
      <w:tblPr>
        <w:tblW w:w="9367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"/>
        <w:gridCol w:w="5745"/>
        <w:gridCol w:w="12"/>
        <w:gridCol w:w="2602"/>
      </w:tblGrid>
      <w:tr w:rsidR="00C4573D" w:rsidRPr="004B2E88" w:rsidTr="00581F75">
        <w:trPr>
          <w:trHeight w:hRule="exact" w:val="768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C4573D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spacing w:before="17" w:after="0" w:line="237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Номер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задания</w:t>
            </w:r>
          </w:p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7" w:after="0" w:line="237" w:lineRule="auto"/>
              <w:ind w:left="165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7" w:after="0" w:line="241" w:lineRule="auto"/>
              <w:ind w:left="571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Контр</w:t>
            </w:r>
            <w:r w:rsidRPr="004B2E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лиру</w:t>
            </w:r>
            <w:r w:rsidRPr="004B2E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мый</w:t>
            </w:r>
            <w:r w:rsidRPr="004B2E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Pr="004B2E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B2E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4B2E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нт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r w:rsidRPr="004B2E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ер</w:t>
            </w:r>
            <w:r w:rsidRPr="004B2E8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ания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E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(</w:t>
            </w:r>
            <w:r w:rsidRPr="004B2E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ли)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</w:t>
            </w:r>
            <w:r w:rsidRPr="004B2E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ие</w:t>
            </w:r>
          </w:p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7" w:after="0" w:line="241" w:lineRule="auto"/>
              <w:ind w:left="571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Проц</w:t>
            </w:r>
            <w:r w:rsidRPr="004B2E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нт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E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в</w:t>
            </w: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ыпо</w:t>
            </w:r>
            <w:r w:rsidRPr="004B2E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нен</w:t>
            </w:r>
            <w:r w:rsidRPr="004B2E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4B2E88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73D" w:rsidRPr="004B2E88" w:rsidTr="00C4573D">
        <w:trPr>
          <w:trHeight w:hRule="exact" w:val="385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8"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Ошибки в образовании форм слова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3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rPr>
          <w:trHeight w:hRule="exact" w:val="405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448"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rPr>
          <w:trHeight w:hRule="exact" w:val="285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48"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на конце слов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rPr>
          <w:trHeight w:hRule="exact" w:val="308"/>
        </w:trPr>
        <w:tc>
          <w:tcPr>
            <w:tcW w:w="10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448"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 причастий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rPr>
          <w:trHeight w:hRule="exact" w:val="360"/>
        </w:trPr>
        <w:tc>
          <w:tcPr>
            <w:tcW w:w="10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448"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 и НН в суффиксах частей речи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rPr>
          <w:trHeight w:hRule="exact" w:val="403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448"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окончаниях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rPr>
          <w:trHeight w:hRule="exact" w:val="373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8"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НЕ с частями речи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rPr>
          <w:trHeight w:hRule="exact" w:val="390"/>
        </w:trPr>
        <w:tc>
          <w:tcPr>
            <w:tcW w:w="10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8"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Слитно-дефисное написание слов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rPr>
          <w:trHeight w:hRule="exact" w:val="580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tabs>
                <w:tab w:val="left" w:pos="4965"/>
              </w:tabs>
              <w:autoSpaceDE w:val="0"/>
              <w:autoSpaceDN w:val="0"/>
              <w:adjustRightInd w:val="0"/>
              <w:spacing w:before="14" w:after="0" w:line="240" w:lineRule="auto"/>
              <w:ind w:left="108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причастном и деепричастном оборотах.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rPr>
          <w:trHeight w:hRule="exact" w:val="560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rPr>
          <w:trHeight w:hRule="exact" w:val="568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 правильно построенное предложение 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rPr>
          <w:trHeight w:hRule="exact" w:val="562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Информация, необходимая для обоснования ответа на поставленный вопрос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573D" w:rsidRPr="004B2E88" w:rsidRDefault="00C4573D" w:rsidP="00581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008" w:type="dxa"/>
            <w:tcBorders>
              <w:bottom w:val="single" w:sz="4" w:space="0" w:color="auto"/>
            </w:tcBorders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речи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008" w:type="dxa"/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45" w:type="dxa"/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Морфологическая характеристика слова</w:t>
            </w:r>
          </w:p>
        </w:tc>
        <w:tc>
          <w:tcPr>
            <w:tcW w:w="2614" w:type="dxa"/>
            <w:gridSpan w:val="2"/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1008" w:type="dxa"/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5" w:type="dxa"/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выразительности речи</w:t>
            </w:r>
          </w:p>
        </w:tc>
        <w:tc>
          <w:tcPr>
            <w:tcW w:w="2614" w:type="dxa"/>
            <w:gridSpan w:val="2"/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008" w:type="dxa"/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5" w:type="dxa"/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образования слова</w:t>
            </w:r>
          </w:p>
        </w:tc>
        <w:tc>
          <w:tcPr>
            <w:tcW w:w="2614" w:type="dxa"/>
            <w:gridSpan w:val="2"/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008" w:type="dxa"/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745" w:type="dxa"/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Чередования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614" w:type="dxa"/>
            <w:gridSpan w:val="2"/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573D" w:rsidRPr="004B2E88" w:rsidTr="00581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08" w:type="dxa"/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4B2E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45" w:type="dxa"/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причастным и деепричастным оборотами</w:t>
            </w:r>
          </w:p>
        </w:tc>
        <w:tc>
          <w:tcPr>
            <w:tcW w:w="2614" w:type="dxa"/>
            <w:gridSpan w:val="2"/>
          </w:tcPr>
          <w:p w:rsidR="00C4573D" w:rsidRPr="004B2E88" w:rsidRDefault="00C4573D" w:rsidP="00581F75">
            <w:pPr>
              <w:tabs>
                <w:tab w:val="left" w:pos="3285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4B2E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C4573D" w:rsidRDefault="00C4573D" w:rsidP="00C4573D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C4573D" w:rsidRDefault="00C4573D" w:rsidP="00C4573D">
      <w:pPr>
        <w:tabs>
          <w:tab w:val="left" w:pos="328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Диаграмма 2.</w:t>
      </w:r>
    </w:p>
    <w:p w:rsidR="00C4573D" w:rsidRDefault="00C4573D" w:rsidP="00C4573D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контрольной работы по заданиям</w:t>
      </w:r>
    </w:p>
    <w:p w:rsidR="00C4573D" w:rsidRDefault="00C93828" w:rsidP="00C4573D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4573D" w:rsidRDefault="00C4573D" w:rsidP="00C4573D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</w:p>
    <w:p w:rsidR="00C4573D" w:rsidRDefault="00C4573D" w:rsidP="00C4573D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</w:p>
    <w:p w:rsidR="00C4573D" w:rsidRPr="004B2E88" w:rsidRDefault="00C4573D" w:rsidP="00C4573D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4B2E88">
        <w:rPr>
          <w:rFonts w:ascii="Times New Roman" w:hAnsi="Times New Roman"/>
          <w:sz w:val="24"/>
          <w:szCs w:val="24"/>
        </w:rPr>
        <w:t xml:space="preserve">В основном </w:t>
      </w:r>
      <w:proofErr w:type="gramStart"/>
      <w:r w:rsidRPr="004B2E88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4B2E88">
        <w:rPr>
          <w:rFonts w:ascii="Times New Roman" w:hAnsi="Times New Roman"/>
          <w:sz w:val="24"/>
          <w:szCs w:val="24"/>
        </w:rPr>
        <w:t xml:space="preserve"> справились с </w:t>
      </w:r>
      <w:r>
        <w:rPr>
          <w:rFonts w:ascii="Times New Roman" w:hAnsi="Times New Roman"/>
          <w:sz w:val="24"/>
          <w:szCs w:val="24"/>
        </w:rPr>
        <w:t>ПК</w:t>
      </w:r>
      <w:r w:rsidRPr="004B2E88">
        <w:rPr>
          <w:rFonts w:ascii="Times New Roman" w:hAnsi="Times New Roman"/>
          <w:sz w:val="24"/>
          <w:szCs w:val="24"/>
        </w:rPr>
        <w:t xml:space="preserve">Р. Более 50% заданий </w:t>
      </w:r>
      <w:r>
        <w:rPr>
          <w:rFonts w:ascii="Times New Roman" w:hAnsi="Times New Roman"/>
          <w:sz w:val="24"/>
          <w:szCs w:val="24"/>
        </w:rPr>
        <w:t>86-</w:t>
      </w:r>
      <w:r w:rsidRPr="004B2E88">
        <w:rPr>
          <w:rFonts w:ascii="Times New Roman" w:hAnsi="Times New Roman"/>
          <w:sz w:val="24"/>
          <w:szCs w:val="24"/>
        </w:rPr>
        <w:t>100%.</w:t>
      </w:r>
      <w:r>
        <w:rPr>
          <w:rFonts w:ascii="Times New Roman" w:hAnsi="Times New Roman"/>
          <w:sz w:val="24"/>
          <w:szCs w:val="24"/>
        </w:rPr>
        <w:t xml:space="preserve"> Слабо справились </w:t>
      </w:r>
      <w:r w:rsidRPr="004B2E88">
        <w:rPr>
          <w:rFonts w:ascii="Times New Roman" w:hAnsi="Times New Roman"/>
          <w:sz w:val="24"/>
          <w:szCs w:val="24"/>
        </w:rPr>
        <w:t xml:space="preserve"> с заданиями №</w:t>
      </w:r>
      <w:r>
        <w:rPr>
          <w:rFonts w:ascii="Times New Roman" w:hAnsi="Times New Roman"/>
          <w:sz w:val="24"/>
          <w:szCs w:val="24"/>
        </w:rPr>
        <w:t xml:space="preserve">2,11,3. </w:t>
      </w:r>
    </w:p>
    <w:p w:rsidR="00C4573D" w:rsidRPr="005247EE" w:rsidRDefault="00C4573D" w:rsidP="00C4573D">
      <w:pPr>
        <w:tabs>
          <w:tab w:val="left" w:pos="3285"/>
        </w:tabs>
        <w:rPr>
          <w:rFonts w:ascii="Times New Roman" w:hAnsi="Times New Roman"/>
          <w:b/>
          <w:bCs/>
          <w:sz w:val="24"/>
          <w:szCs w:val="24"/>
        </w:rPr>
      </w:pPr>
      <w:r w:rsidRPr="004B2E88">
        <w:rPr>
          <w:rFonts w:ascii="Times New Roman" w:hAnsi="Times New Roman"/>
          <w:b/>
          <w:sz w:val="24"/>
          <w:szCs w:val="24"/>
        </w:rPr>
        <w:t xml:space="preserve"> </w:t>
      </w:r>
      <w:r w:rsidRPr="005247EE">
        <w:rPr>
          <w:rFonts w:ascii="Times New Roman" w:hAnsi="Times New Roman"/>
          <w:b/>
          <w:bCs/>
          <w:sz w:val="24"/>
          <w:szCs w:val="24"/>
        </w:rPr>
        <w:t>Рекомендации руководителю ШМО:</w:t>
      </w:r>
    </w:p>
    <w:p w:rsidR="00C4573D" w:rsidRPr="005247EE" w:rsidRDefault="00C4573D" w:rsidP="00C4573D">
      <w:pPr>
        <w:tabs>
          <w:tab w:val="left" w:pos="1020"/>
        </w:tabs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5247EE">
        <w:rPr>
          <w:rFonts w:ascii="Times New Roman" w:hAnsi="Times New Roman"/>
          <w:color w:val="000000"/>
          <w:sz w:val="24"/>
          <w:szCs w:val="24"/>
        </w:rPr>
        <w:tab/>
      </w:r>
    </w:p>
    <w:p w:rsidR="00C4573D" w:rsidRPr="005247EE" w:rsidRDefault="00C4573D" w:rsidP="00C457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Рассмотреть результаты П</w:t>
      </w:r>
      <w:r w:rsidRPr="005247EE"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обучающихся 7</w:t>
      </w:r>
      <w:r w:rsidRPr="005247EE">
        <w:rPr>
          <w:rFonts w:ascii="Times New Roman" w:hAnsi="Times New Roman"/>
          <w:color w:val="000000"/>
          <w:sz w:val="24"/>
          <w:szCs w:val="24"/>
        </w:rPr>
        <w:t xml:space="preserve"> класса на МО учителей русского языка.</w:t>
      </w:r>
    </w:p>
    <w:p w:rsidR="00C4573D" w:rsidRPr="005247EE" w:rsidRDefault="00C4573D" w:rsidP="00C4573D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5247E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До 10.01.2020</w:t>
      </w:r>
      <w:r w:rsidRPr="005247EE">
        <w:rPr>
          <w:rFonts w:ascii="Times New Roman" w:hAnsi="Times New Roman"/>
          <w:color w:val="000000"/>
          <w:sz w:val="24"/>
          <w:szCs w:val="24"/>
          <w:u w:val="single"/>
        </w:rPr>
        <w:t>года</w:t>
      </w:r>
    </w:p>
    <w:p w:rsidR="00C4573D" w:rsidRPr="005247EE" w:rsidRDefault="00C4573D" w:rsidP="00C457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247EE">
        <w:rPr>
          <w:rFonts w:ascii="Times New Roman" w:hAnsi="Times New Roman"/>
          <w:b/>
          <w:color w:val="000000"/>
          <w:sz w:val="24"/>
          <w:szCs w:val="24"/>
        </w:rPr>
        <w:t xml:space="preserve"> Рекомендации учителю предметнику:                             </w:t>
      </w:r>
    </w:p>
    <w:p w:rsidR="00C4573D" w:rsidRPr="005247EE" w:rsidRDefault="00C4573D" w:rsidP="00C45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C4573D" w:rsidRPr="005247EE" w:rsidRDefault="00C4573D" w:rsidP="00C4573D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5247EE">
        <w:rPr>
          <w:rFonts w:ascii="Times New Roman" w:hAnsi="Times New Roman"/>
          <w:color w:val="000000"/>
          <w:sz w:val="24"/>
          <w:szCs w:val="24"/>
        </w:rPr>
        <w:t>Провести работу над ошибками, организовать повторени</w:t>
      </w:r>
      <w:r>
        <w:rPr>
          <w:rFonts w:ascii="Times New Roman" w:hAnsi="Times New Roman"/>
          <w:color w:val="000000"/>
          <w:sz w:val="24"/>
          <w:szCs w:val="24"/>
        </w:rPr>
        <w:t>е изученного материала за курс 7</w:t>
      </w:r>
      <w:r w:rsidRPr="005247EE">
        <w:rPr>
          <w:rFonts w:ascii="Times New Roman" w:hAnsi="Times New Roman"/>
          <w:color w:val="000000"/>
          <w:sz w:val="24"/>
          <w:szCs w:val="24"/>
        </w:rPr>
        <w:t xml:space="preserve"> класса с целью  ликвидации пробелов в знаниях обучающихся.</w:t>
      </w:r>
    </w:p>
    <w:p w:rsidR="00C4573D" w:rsidRPr="005247EE" w:rsidRDefault="00C4573D" w:rsidP="00C4573D">
      <w:pPr>
        <w:suppressAutoHyphens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5247EE">
        <w:rPr>
          <w:rFonts w:ascii="Times New Roman" w:hAnsi="Times New Roman"/>
          <w:sz w:val="24"/>
          <w:szCs w:val="24"/>
          <w:u w:val="single"/>
          <w:lang w:eastAsia="zh-CN"/>
        </w:rPr>
        <w:t>по плану</w:t>
      </w:r>
    </w:p>
    <w:p w:rsidR="00C4573D" w:rsidRPr="005247EE" w:rsidRDefault="00C4573D" w:rsidP="00C4573D">
      <w:pPr>
        <w:suppressAutoHyphens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u w:val="single"/>
          <w:lang w:eastAsia="zh-CN"/>
        </w:rPr>
      </w:pPr>
    </w:p>
    <w:p w:rsidR="00C4573D" w:rsidRPr="005247EE" w:rsidRDefault="00C4573D" w:rsidP="00C4573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47EE">
        <w:rPr>
          <w:rFonts w:ascii="Times New Roman" w:hAnsi="Times New Roman"/>
          <w:sz w:val="24"/>
          <w:szCs w:val="24"/>
        </w:rPr>
        <w:t>Сделать четкий анализ по каждому ученику</w:t>
      </w:r>
      <w:proofErr w:type="gramStart"/>
      <w:r w:rsidRPr="00524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247EE">
        <w:rPr>
          <w:rFonts w:ascii="Times New Roman" w:hAnsi="Times New Roman"/>
          <w:sz w:val="24"/>
          <w:szCs w:val="24"/>
        </w:rPr>
        <w:t xml:space="preserve"> скорректировать работу по ИОМ. </w:t>
      </w:r>
    </w:p>
    <w:p w:rsidR="00C4573D" w:rsidRDefault="00C4573D" w:rsidP="00C457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27.12.2019</w:t>
      </w:r>
    </w:p>
    <w:p w:rsidR="00C4573D" w:rsidRDefault="00C4573D" w:rsidP="00C457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u w:val="single"/>
        </w:rPr>
      </w:pPr>
      <w:r w:rsidRPr="005247EE">
        <w:rPr>
          <w:rFonts w:ascii="Times New Roman" w:hAnsi="Times New Roman"/>
          <w:b/>
          <w:sz w:val="24"/>
          <w:szCs w:val="24"/>
          <w:u w:val="single"/>
        </w:rPr>
        <w:t>Рекомендации классному руководителю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C4573D" w:rsidRPr="005247EE" w:rsidRDefault="00C4573D" w:rsidP="00C457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C4573D" w:rsidRPr="005247EE" w:rsidRDefault="00C4573D" w:rsidP="00C4573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247EE">
        <w:rPr>
          <w:rFonts w:ascii="Times New Roman" w:hAnsi="Times New Roman"/>
          <w:sz w:val="24"/>
          <w:szCs w:val="24"/>
          <w:lang w:eastAsia="zh-CN"/>
        </w:rPr>
        <w:lastRenderedPageBreak/>
        <w:t xml:space="preserve">Довести результаты </w:t>
      </w:r>
      <w:r>
        <w:rPr>
          <w:rFonts w:ascii="Times New Roman" w:hAnsi="Times New Roman"/>
          <w:sz w:val="24"/>
          <w:szCs w:val="24"/>
          <w:lang w:eastAsia="zh-CN"/>
        </w:rPr>
        <w:t>полугодовой</w:t>
      </w:r>
      <w:r w:rsidRPr="005247EE">
        <w:rPr>
          <w:rFonts w:ascii="Times New Roman" w:hAnsi="Times New Roman"/>
          <w:sz w:val="24"/>
          <w:szCs w:val="24"/>
          <w:lang w:eastAsia="zh-CN"/>
        </w:rPr>
        <w:t xml:space="preserve"> контрольной работы по русскому языку до сведения  родителей под роспись.                                                                                                                       </w:t>
      </w:r>
    </w:p>
    <w:p w:rsidR="00CB6F19" w:rsidRDefault="00C4573D" w:rsidP="00C4573D">
      <w:pPr>
        <w:suppressAutoHyphens/>
        <w:spacing w:after="0" w:line="240" w:lineRule="auto"/>
        <w:ind w:left="360"/>
        <w:jc w:val="right"/>
      </w:pPr>
      <w:r>
        <w:rPr>
          <w:rFonts w:ascii="Times New Roman" w:hAnsi="Times New Roman"/>
          <w:sz w:val="24"/>
          <w:szCs w:val="24"/>
          <w:u w:val="single"/>
          <w:lang w:eastAsia="zh-CN"/>
        </w:rPr>
        <w:t>27.12.2019</w:t>
      </w:r>
      <w:bookmarkStart w:id="0" w:name="_GoBack"/>
      <w:bookmarkEnd w:id="0"/>
    </w:p>
    <w:sectPr w:rsidR="00CB6F19" w:rsidSect="0049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3A03"/>
    <w:multiLevelType w:val="hybridMultilevel"/>
    <w:tmpl w:val="583ED536"/>
    <w:lvl w:ilvl="0" w:tplc="9C42F8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725CA9"/>
    <w:multiLevelType w:val="hybridMultilevel"/>
    <w:tmpl w:val="A9DA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73D"/>
    <w:rsid w:val="003B7561"/>
    <w:rsid w:val="00860E58"/>
    <w:rsid w:val="008E6832"/>
    <w:rsid w:val="00C4573D"/>
    <w:rsid w:val="00C93828"/>
    <w:rsid w:val="00CB6F19"/>
    <w:rsid w:val="00E17572"/>
    <w:rsid w:val="00F6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3D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4573D"/>
    <w:pPr>
      <w:ind w:left="708"/>
    </w:pPr>
  </w:style>
  <w:style w:type="paragraph" w:styleId="a4">
    <w:name w:val="Body Text"/>
    <w:basedOn w:val="a"/>
    <w:link w:val="a5"/>
    <w:uiPriority w:val="1"/>
    <w:qFormat/>
    <w:rsid w:val="00C4573D"/>
    <w:pPr>
      <w:widowControl w:val="0"/>
      <w:spacing w:after="0" w:line="240" w:lineRule="auto"/>
      <w:ind w:left="102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C457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C4573D"/>
    <w:pPr>
      <w:widowControl w:val="0"/>
      <w:spacing w:after="0" w:line="240" w:lineRule="auto"/>
      <w:ind w:left="524" w:right="530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4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7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ВКР</c:v>
                </c:pt>
                <c:pt idx="1">
                  <c:v>ПКР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ВКР</c:v>
                </c:pt>
                <c:pt idx="1">
                  <c:v>ПКР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ВКР</c:v>
                </c:pt>
                <c:pt idx="1">
                  <c:v>ПКР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overlap val="100"/>
        <c:axId val="47836544"/>
        <c:axId val="47859968"/>
      </c:barChart>
      <c:catAx>
        <c:axId val="47836544"/>
        <c:scaling>
          <c:orientation val="minMax"/>
        </c:scaling>
        <c:axPos val="b"/>
        <c:tickLblPos val="nextTo"/>
        <c:crossAx val="47859968"/>
        <c:crosses val="autoZero"/>
        <c:auto val="1"/>
        <c:lblAlgn val="ctr"/>
        <c:lblOffset val="100"/>
      </c:catAx>
      <c:valAx>
        <c:axId val="47859968"/>
        <c:scaling>
          <c:orientation val="minMax"/>
        </c:scaling>
        <c:axPos val="l"/>
        <c:majorGridlines/>
        <c:numFmt formatCode="General" sourceLinked="1"/>
        <c:tickLblPos val="nextTo"/>
        <c:crossAx val="478365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71</c:v>
                </c:pt>
                <c:pt idx="1">
                  <c:v>29</c:v>
                </c:pt>
                <c:pt idx="2">
                  <c:v>86</c:v>
                </c:pt>
                <c:pt idx="3">
                  <c:v>86</c:v>
                </c:pt>
                <c:pt idx="4">
                  <c:v>29</c:v>
                </c:pt>
                <c:pt idx="5">
                  <c:v>71</c:v>
                </c:pt>
                <c:pt idx="6">
                  <c:v>57</c:v>
                </c:pt>
                <c:pt idx="7">
                  <c:v>57</c:v>
                </c:pt>
                <c:pt idx="8">
                  <c:v>100</c:v>
                </c:pt>
                <c:pt idx="9">
                  <c:v>100</c:v>
                </c:pt>
                <c:pt idx="10">
                  <c:v>29</c:v>
                </c:pt>
                <c:pt idx="11">
                  <c:v>71</c:v>
                </c:pt>
                <c:pt idx="12">
                  <c:v>29</c:v>
                </c:pt>
                <c:pt idx="13">
                  <c:v>86</c:v>
                </c:pt>
                <c:pt idx="14">
                  <c:v>43</c:v>
                </c:pt>
                <c:pt idx="15">
                  <c:v>71</c:v>
                </c:pt>
                <c:pt idx="16">
                  <c:v>71</c:v>
                </c:pt>
                <c:pt idx="17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</c:numCache>
            </c:numRef>
          </c:val>
        </c:ser>
        <c:axId val="47649152"/>
        <c:axId val="47650688"/>
      </c:barChart>
      <c:catAx>
        <c:axId val="47649152"/>
        <c:scaling>
          <c:orientation val="minMax"/>
        </c:scaling>
        <c:axPos val="b"/>
        <c:tickLblPos val="nextTo"/>
        <c:crossAx val="47650688"/>
        <c:crosses val="autoZero"/>
        <c:auto val="1"/>
        <c:lblAlgn val="ctr"/>
        <c:lblOffset val="100"/>
      </c:catAx>
      <c:valAx>
        <c:axId val="47650688"/>
        <c:scaling>
          <c:orientation val="minMax"/>
        </c:scaling>
        <c:axPos val="l"/>
        <c:majorGridlines/>
        <c:numFmt formatCode="General" sourceLinked="1"/>
        <c:tickLblPos val="nextTo"/>
        <c:crossAx val="476491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Владислав</cp:lastModifiedBy>
  <cp:revision>5</cp:revision>
  <dcterms:created xsi:type="dcterms:W3CDTF">2019-12-29T06:43:00Z</dcterms:created>
  <dcterms:modified xsi:type="dcterms:W3CDTF">2019-12-29T07:09:00Z</dcterms:modified>
</cp:coreProperties>
</file>